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（独立团）【张家界森林公园、凤凰古城】双高5日游行程单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HuN1733728040r8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提前1个小时抵达南宁东火车站候车，自行乘坐高铁前往长沙南，抵达后入住酒店。
                <w:br/>
                交通：高铁+旅游大巴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张家界森林公园-金鞭溪/十里画廊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车赴张家界（车程约4.5小时），前往游览世界有天然氧吧之称的【金鞭溪】（游览时间约40分钟），金鞭溪大峡谷是经典版《西游记》的取景地之一，有绿树、小溪，自然风光优美。金鞭溪大峡谷主要景致有：神鹰护鞭、金鞭岩、花果山、水帘洞等，穿行在峰峦幽谷云间，溪水明净，人沿清溪行，胜似画中游。
                <w:br/>
                游览被称作“一条天然雕塑杰作的群像陈列长廊”【十里画廊】（游览时间约1小时，不含十里画廊小火车费用，也可步行游览），其间奇松异石无数让你目接不暇，主要景点有：三姊妹峰、向王观书、猛虎啸天、采药老人、一指峰、夫妻带子、天狗望月、寿星送客等景点。
                <w:br/>
                游览结束后，入住酒店休息。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午餐：成人正餐餐标40元/人，儿童含半餐（特色餐除外，餐不用则不退，不做等价交换）     晚餐：成人正餐餐标40元/人，儿童含半餐（特色餐除外，餐不用则不退，不做等价交换）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武陵源核心景区【张家界国家森林公园AAAAA】（游览时间约4小时左右），抵达景区后换乘景区环保车至百龙电梯站，搭乘百龙电梯上山（已含百龙电梯单程+天子山索道单程），探寻影视阿凡达中星罗棋布的玄幻莫测世界【哈利路亚悬浮山】，探寻潘多拉世界的奇幻多姿，感受大自然的鬼斧神工；参观袁家界景区云雾飘绕、峰峦叠嶂、气势磅礴的【迷魂台】等空中绝景。观看杨家界峰墙绝景、看峰墙之绝，峰丛之秀，峰林之奇。
                <w:br/>
                游览结束后，乘车入住酒店休息。
                <w:br/>
                温馨提示：森林公园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午餐：成人正餐餐标40元/人，儿童含半餐（特色餐除外，餐不用则不退，不做等价交换）     晚餐：成人正餐餐标40元/人，儿童含半餐（特色餐除外，餐不用则不退，不做等价交换）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土司王府】（游览约1.5小时，门票费用已含）真可谓“山上看风景，山下观风情”，喝拦门酒，唱拦门歌，感受隆重的土家欢迎仪式，欣赏考察摆手堂龙腾柱、土司城堡、土家山寨、九重天土家吊脚楼群、 听土家姑娘哭嫁、看茅古斯舞等张家界惟一保留完整的土家族原始居住部落。了解中国土家族的农耕文化、兵战文化、土司历史、民族风情、饮食起居等民俗文化，可欣赏集歌舞于一体的民族表演。
                <w:br/>
                后车赴【凤凰古城】（车程约3小时，已含凤凰古城接驳车），自行欣赏“凤凰古城绝世夜景”： 漫步沱江,燃放许愿灯,或约上三五好友前往沱江边上酒吧畅饮当地胡子酒,品味独特的苗疆风情，释放压力、释放自我，尽情的嗨森吧！让一切烦恼都随风而去…
                <w:br/>
                <w:br/>
                游览结束后，入住酒店休息。
                <w:br/>
                <w:br/>
                注：凤凰古城为敞开式民用商业区，特色商品导游义务介绍，旅游者购物行为为自主选择，如产生消费争议，游客自行负责。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午餐：成人正餐餐标40元/人，儿童含半餐（特色餐除外，餐不用则不退，不做等价交换）     晚餐：成人正餐餐标40元/人，儿童含半餐（特色餐除外，餐不用则不退，不做等价交换）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酒店早餐后，车送长沙南站（车程约5.5小时），乘坐高铁返回南宁东站，抵达南宁东站后自行散团，结束愉快旅程。
                <w:br/>
                交通：旅游大巴+高铁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【门票】张家界国家森林公园大门票+百龙电梯单程+天子山索道单程、凤凰古城接驳车、土司王府门票为旅行社套票；无任何优免退费！
                <w:br/>
                【住宿】 4晚住宿（酒店标准2人间，不含单房差费用）
                <w:br/>
                参考酒店：（以实际入住为准）
                <w:br/>
                长沙：华宇大酒店，嘉熙大酒店，东麟阁，菲尼斯卡，东麟阁，青橙或同档次酒店
                <w:br/>
                武陵源：百丈峡酒店，梦溪源度假酒店，山间堂客栈，洞溪居民宿，半糖民宿，锦上主题酒店，半月溪度假酒店，时雨风情酒店，左转酒店或同档次酒店
                <w:br/>
                凤凰古城：应知客栈，惠华假日大酒店，怡佳民宿，渡云轩精品酒店，薇爱主题酒店，忆往昔精品民宿，凤凰红人文酒店，融晟酒店，高原红艺术酒店或同档次酒店
                <w:br/>
                【用餐】 全程 4早6正餐，
                <w:br/>
                早餐：酒店含早，餐不用不退不做等价交换
                <w:br/>
                正餐：正餐餐标为40元/人/餐，十菜一汤、十人一桌；根据人数调整菜品数量
                <w:br/>
                【用车】 当地旅游用车（保证每位游客 1 个正座）
                <w:br/>
                【大交通】南宁东/长沙南 往返高铁二等座位票
                <w:br/>
                【导游】 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2、旅游意外险（建议客人购买）
                <w:br/>
                3、单房差（350元）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朱砂、葛根、当地土特产等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十里画廊小火车费用，单程38元/人，往返76元/人；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凤凰九景门票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凤凰九景门票148元/人；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森林公园：
                <w:br/>
                1、核心景区如遇高峰期，环保车、电梯等会出现大面积排队情况，请配合导游的安排，尽量错开高峰期；
                <w:br/>
                2、步行下山请量力而行，为了后面的行程保持充足体力，强烈建议身体素质差、60岁以上老人乘坐电梯下山；
                <w:br/>
                3、张家界景区内野生猕猴众多，请看管好小孩，不要拿食物耍猴，不要带塑料袋，以免抓伤。
                <w:br/>
                酒店信息： (景区酒店空调热水限时开放（张家界/凤凰开放时间：19:00—23:00分）；白天不开空调）
                <w:br/>
                ★装备：鞋子要穿轻便防滑的运动鞋；建议备上雨具伞或当地买一次性的雨衣。备一些创口贴、消炎片、止泄片等简单药品。夏天一定要帶好指数为40的防晒用品、驱蚊水、遮阳帽，紙巾和消毒用的湿紙巾等。
                <w:br/>
                ★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★注意：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景区内有特级禁烟区的地方（请勿在景区内抽烟），以防发生森林火灾；旅行期间请注意环境保护，让我们共同爱护这片青山绿水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2025-08-04T16:41:15+08:00</dcterms:created>
  <dcterms:modified xsi:type="dcterms:W3CDTF">2025-08-04T16:41:15+08:00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