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云南好时光-昆明、大理、丽江双动六日游行程单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YN17121302007H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起始地自行搭乘动车抵达昆明。我社安排工作人员接站！接待人员为贵宾办理好签到手续后，安排车辆送达入住酒店。待办理完酒店入住手续，贵宾尽可自由安排今日剩余时间。
                <w:br/>
                【温馨提示】
                <w:br/>
                1.贵宾抵达昆明后，请根据本社发放的流程与接站人员接洽。
                <w:br/>
                2.抵达下榻酒店并办理完入住手续后，贵宾如有自由出行需求，期间请保持预留手机通信畅通，如遇特殊情况或发生意外，请及时联系本社工作人员，或拨打当地紧急救助电话。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昆明观鸥→石林风景名胜区→乘车至楚雄→入住楚雄品质酒店
                <w:br/>
              </w:t>
            </w:r>
          </w:p>
          <w:p>
            <w:pPr>
              <w:pStyle w:val="indent"/>
            </w:pPr>
            <w:r>
              <w:rPr>
                <w:rFonts w:ascii="微软雅黑" w:hAnsi="微软雅黑" w:eastAsia="微软雅黑" w:cs="微软雅黑"/>
                <w:color w:val="000000"/>
                <w:sz w:val="20"/>
                <w:szCs w:val="20"/>
              </w:rPr>
              <w:t xml:space="preserve">
                早餐后，乘车前往➱观鸥点，领略“鸥”遇昆明的浪漫，体验“有一种叫云南的生活”。隆冬时节，与海鸥浪漫邂逅，感受人与自然的和谐共舞。晴天时，成群结队的海鸥在阳光下飞翔穿梭，加上水面闪闪发光，便成了春城冬日里耀眼的一抹暖色。而阴天，和红嘴鸥淡丽素雅的白羽及黑灰色的尾羽，构成了一幅唯美的水墨画。
                <w:br/>
                乘车赴石林彝族自治县，观赏世界自然遗产，国家AAAAA景区——➱石林风景名胜区（VIP通道）。曾经的一片汪洋泽国，经历三亿多年风霜侵蚀，终形成了如今雄、奇、秀、险的世界地质大观！石林有的，不仅仅是形态各异的石头，还有撒尼人灿烂的民族文化传承，和几代人对阿诗玛的眷恋。
                <w:br/>
                午餐后乘车赴➱楚雄彝族自治州，楚雄州地处滇中腹地、位于云南省地理中心，素有“省垣门户、迤西咽喉、川滇通道”的美誉，拥有“世界恐龙之乡、东方人类故乡、世界野生菌王国、中国绿孔雀之乡”4张世界名片和丰富优质的文化旅游资源。
                <w:br/>
                今日行程结束，入住酒店。
                <w:br/>
                温馨提示：
                <w:br/>
                1、石林风景区游客流量较大，游玩时请照看好身边老人及儿童，并妥善保管好个人随身财物。
                <w:br/>
                2、晚间参加楚雄活动体验时，请听从导游及工作人员安排，勿过于靠近或擅自接触火源。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楚雄至大理→大理古城→三塔→圣托里尼理想邦→入住大理海景客栈
                <w:br/>
              </w:t>
            </w:r>
          </w:p>
          <w:p>
            <w:pPr>
              <w:pStyle w:val="indent"/>
            </w:pPr>
            <w:r>
              <w:rPr>
                <w:rFonts w:ascii="微软雅黑" w:hAnsi="微软雅黑" w:eastAsia="微软雅黑" w:cs="微软雅黑"/>
                <w:color w:val="000000"/>
                <w:sz w:val="20"/>
                <w:szCs w:val="20"/>
              </w:rPr>
              <w:t xml:space="preserve">
                酒店享用早餐后乘车赴大理白族自治州，开启一段网红海东环线的游览之旅，尽情感受那份独特的魅力与风情。
                <w:br/>
                首先游览➱大理古城，如果说自治州首府下关给人以繁盛，喧闹的印象，那么大理古城则是古朴而幽静。城内流淌着清澈的溪水，到处可见古朴雅的白族传统民居，这里居民不论贫富，都有在庭院内养花种草的习惯，大理古城也就有“家家流水，户户养花”之说。
                <w:br/>
                之后前往游览➱崇圣寺三塔，为南诏国和大理国时期建筑的一组颇具有计划的释教寺庙，是大理“文献名邦”的象征，是云南古代前史文明的象征，也是中国南边陈旧雄伟的建筑之一。历史的见证，文化的瑰宝，每一个角落都凝聚着故事和岁月的痕迹。
                <w:br/>
                网红打卡圣地➱圣托里尼理想邦，中国的圣托里尼，这里依山而建，建筑外观很像城堡，还有各种热带植物横行，街道诗意蜿蜒，走在其中，如梦如幻，将洱海尽收眼底，无尽享受。这里不仅有蓝天、澄澈的海水和浪漫的白色建筑，是拍照打卡的理想之地。 
                <w:br/>
                入住大理海景客栈，没有喧闹的繁华，只有纯净的宁静，尽情沉醉于宜人的海景与清新的海风之中，让心灵得到放松，带来如诗如画的大理度假时光。
                <w:br/>
                今日行程结束，入住酒店。
                <w:br/>
                温馨提示：
                <w:br/>
                1、在自行安排活动期间，应注意人身安全，谨记导游提醒的各种注意事项以及景区的各种公告和警示牌；在拍摄照片时，旅游者不要专注于眼前的美景，而忽略了身边或者脚下的危险。
                <w:br/>
                2、到少数民族地区旅游，请注意民族禁忌，尊重当地民俗及法律法规。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非遗文化小镇→玉龙雪山/大索道→《印象丽江》→蓝月谷→丽江古城→入住丽江品质酒店
                <w:br/>
              </w:t>
            </w:r>
          </w:p>
          <w:p>
            <w:pPr>
              <w:pStyle w:val="indent"/>
            </w:pPr>
            <w:r>
              <w:rPr>
                <w:rFonts w:ascii="微软雅黑" w:hAnsi="微软雅黑" w:eastAsia="微软雅黑" w:cs="微软雅黑"/>
                <w:color w:val="000000"/>
                <w:sz w:val="20"/>
                <w:szCs w:val="20"/>
              </w:rPr>
              <w:t xml:space="preserve">
                酒店享用早餐后，游览【非遗文化小镇】，是一个集田园风光、民居、民俗和民族手工艺品生产加工为一体的白族村寨。这里家家有手艺，户户是工厂，一村一业，一户一品。组成了特有的民族风俗“大观园”。
                <w:br/>
                后游览➱国家AAAAA级景区【玉龙雪山】（含小瓶氧气、防寒服租借），是北半球离赤道较近的大雪山。来到这里，搭乘【冰川大索道】游览纳西族的神山，对话三朵神。放下沉重的心防，和每一段关系更靠近。玉龙雪山作为北半球离赤道较近的雪山，还不曾有人征服过海拔5596米的顶峰，走进传说的“玉龙第三国”，芳草萋萋、葱葱树林环抱下，仰望俊美异常的雪山群峰。（注：如受风季影响停开等特殊情况及索道维修等人力不可抗因素，导致游客无法乘坐的原定冰川大索道，我社将根据索道公司实际的配额改乘云杉坪索道或牦牛坪索道并现退索道的差价，敬请谅解。）◎超高儿童烦请提前含票，现场无票上不了索道，责任自负！
                <w:br/>
                前往海拔3100米的玉龙雪山脚下，观看一场雪山的表演——《印象丽江》，（注：《印象·丽江》为赠送项目，不看费用不退，如遇景区表演场次调整，场次安排与行程冲突，导致《印象·丽江》无法观赏，将更改为《丽水金沙》。）没有华美的幕布和绚丽的灯光，而是以蓝天为幕，大地为台，呈现出一种自然和谐的感觉‌。演出中的演员全部来自附近的16个村寨，共10个少数民族的农民，他们穿着羊皮坎肩、彩色布衣，呈现出原汁原味的自然、纯朴和豪放的美‌。
                <w:br/>
                之后前往游览➱蓝月谷（赠送景区电瓶车60元/人，赠送项目不用不退费），蓝月谷在玉龙雪山脚下，海拔2800米之上，有“小九寨”之称。湖水晴时水蓝泛绿，雨时洁白无瑕，是出产人生大片的较佳场所，即使鼓捣不来专业设备的长枪短炮，拿起手机随便一拍，上好的背景已经能让你的朋友圈脱颖而出了。
                <w:br/>
                结束后您可自行前往➱国家AAAAA级景区【丽江古城】，是自由散步的较佳地，也是游云南必到之地。在古城内自行品尝小吃，纳西壁画、大水车，四方街，置身于小桥流水人家，感受纳西族风情，品味丽江特色酒吧一条街，漫步街市，领略家家溪水绕户转，户户垂杨赛江南的独特古城风貌。游玩结束自行返回酒店。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3、自由活动期间，注意人身财产安全。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束河古镇→候鸟湾→候鸟花园下午茶→乘车返回昆明→入住昆明品质酒店
                <w:br/>
              </w:t>
            </w:r>
          </w:p>
          <w:p>
            <w:pPr>
              <w:pStyle w:val="indent"/>
            </w:pPr>
            <w:r>
              <w:rPr>
                <w:rFonts w:ascii="微软雅黑" w:hAnsi="微软雅黑" w:eastAsia="微软雅黑" w:cs="微软雅黑"/>
                <w:color w:val="000000"/>
                <w:sz w:val="20"/>
                <w:szCs w:val="20"/>
              </w:rPr>
              <w:t xml:space="preserve">
                早餐后，前往➱束河古镇，纳西语称绍坞，因村后聚宝山形如堆垒之高峰，以山名村，流传变异而成，意为"高峰之下的村寨"，是纳西先民在丽江坝子中较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
                <w:br/>
                中餐后，前往➱候鸟湾，踏入候鸟湾，眼前展开的是一幅绚烂的自然织锦：深黄色的草地如同铺设开的金色绸缎，熠熠生辉；天穹湛蓝，纯净得如同较精致的宝石，高远而辽阔。轻风中，芦苇轻轻摇曳，仿佛是自然界中较灵动的舞者，演绎着无声的旋律。清澈见底的湖水与远方层峦叠嶂的山影相互映衬，共同绘制出一幅令人心魂俱醉、神清气爽的绝美景致。
                <w:br/>
                那片片相连的芦苇荡，不仅是大自然的杰作，更是一个浑然天成的摄影天堂，每一帧都定格为绝美画面。在此刻，何不悠然落座，臻享【沁甜时光·候鸟花园下午茶】让那份甜蜜流淌于舌尖，更深深沁人心脾，使自己完全融入这份如梦似幻的美景与高雅的情调之中，享受一场身心的奢华洗礼
                <w:br/>
                行程结束后乘车返回昆明，今日无晚餐安排，贵宾抵达昆明入住酒店后，结束一日行程，可根据个人喜好选择美食。
                <w:br/>
                温馨提示：
                <w:br/>
                1、少数民族地区游览，请尊重当地少数民族风俗习惯。
                <w:br/>
                2、晚间自由活动期间，请贵宾注意好安全，并尽早返回酒店休息。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今日酒店享用早餐后，根据返程时间安排送站。在此，我社全体服务人员预祝您旅途平安，期待您再次来云南！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1.交通：始发地昆明往返动车二等座，当地空调旅游车，一人一座
                <w:br/>
                2.住宿：5晚当地酒店标准双人间，参考酒店，以实际安排为准
                <w:br/>
                昆明：云聚酒店、金悦酒店（经开店）、御晟酒店、佳信明珠、鑫诚酒店、千汇酒店、然联酒店、永发酒店、欣润酒店、龙润商务酒店或等同档次
                <w:br/>
                楚雄：玉波酒店、君博酒店、楚雄金色天华酒店、悦莱酒店、楚雄文鼎酒店、艾菲特大酒店、红屋酒店、金海湾酒店或等同档次
                <w:br/>
                大理：柳暗花明客栈、云起客栈、美咖客栈、云裳客栈、乡音客栈、漫咖客栈、喜度客栈、大理地热国、鹤庆金达兰苑酒店、鹤庆温暖商务酒店、鹤庆家园酒店、鹤庆荣华酒店、南亚酒店或等同档次
                <w:br/>
                丽江：玉碧峰酒店、铂悦酒店、华盛酒店、观光、吉钰、倍思丽酒店、维嘉国际或
                <w:br/>
                等同档次
                <w:br/>
                3.用餐：5早4正，餐标30元/人，早餐均为酒店自助餐，不用不退
                <w:br/>
                4.服务：当地导游服务，导服30元/人，8成人（含）以下，不提供导游服务，仅安排中文司机负责行程活动中接待服务（不提供景区讲解服务）
                <w:br/>
                5.门票：行程所列景点首道大门门票
                <w:br/>
                6.儿童：0-12岁，1.1m以下，含半正餐和汽车位；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1、全程入住酒店单房差500元/人（寒暑期、旺季、节假日现询为准）
                <w:br/>
                2、旅游意外险（建议客人购买）
                <w:br/>
                3、一切个人消费等
                <w:br/>
                4、小童：儿童：0-12岁，1.1m以下，不含门票（包括赠送景点），不含床，不含全程动车票，如因以上原因产生费用请自理。如儿童不占床的则需按照实际产生费用自理早餐费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拉市海推骑马</w:t>
            </w:r>
          </w:p>
        </w:tc>
        <w:tc>
          <w:tcPr/>
          <w:p>
            <w:pPr>
              <w:pStyle w:val="indent"/>
            </w:pPr>
            <w:r>
              <w:rPr>
                <w:rFonts w:ascii="微软雅黑" w:hAnsi="微软雅黑" w:eastAsia="微软雅黑" w:cs="微软雅黑"/>
                <w:color w:val="000000"/>
                <w:sz w:val="20"/>
                <w:szCs w:val="20"/>
              </w:rPr>
              <w:t xml:space="preserve">拉市海推骑马260元/人（具体以实际为准）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费用不退！
                <w:br/>
                2、如遇单人，请自行补齐房差！
                <w:br/>
                3、回族因散客操作局限，无法单独安排餐饮，若报名参加此行程请提前说明！
                <w:br/>
                4、团队游览期间旅游者未经同意，擅自离团期间视同游客违约，该期间所发生意外责任由游客自行承担。
                <w:br/>
                5、请客人仔细核对名单，以免出现信息错误，丽江提前制卡名单错误一律不能更改视为作废，造成机票火车票损失，由客人自行承担！
                <w:br/>
                6、有下列情形者，不建议参团：传染性疾病患者、心脑血管疾病患者、精神病患者、大中型手术恢复期病患者、孕妇及行动不便者（为确保顺利出行，请旅游者自己检查自己身体情况，如行程中发现以上情形，旅行社在收取已产生费用后终止合同！
                <w:br/>
                7、参考相关旅游法条款，并考虑到云南地理和海拔的特殊性，单批客人60岁以上（含60岁）及单批客人中有65岁以上（含65岁）老人参团前需提供医院出具的身体健康证明以及《旅行社免责协议》并提前咨询。
                <w:br/>
                8、赠送项目发生优惠、免票、自愿放弃、或因航班时间、交通、天气等人力不可抗拒原因导致不能赠送的，无任何费用退还！
                <w:br/>
                9、行程报价以南宁动车起止为基础，在此基础上产生的动车票差增减，以账单为准；若飞机往返，请现询机票价并补齐票差。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2025-07-17T04:50:28+08:00</dcterms:created>
  <dcterms:modified xsi:type="dcterms:W3CDTF">2025-07-17T04:50:28+08:00</dcterms:modified>
</cp:coreProperties>
</file>

<file path=docProps/custom.xml><?xml version="1.0" encoding="utf-8"?>
<Properties xmlns="http://schemas.openxmlformats.org/officeDocument/2006/custom-properties" xmlns:vt="http://schemas.openxmlformats.org/officeDocument/2006/docPropsVTypes"/>
</file>