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11.纯玩涠洲岛3日游行程单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HYBHWZ3D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★充足自由时光，看海浪澎湃、品生猛海鲜！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★特别安排涠洲岛海钓基地，带您探索海洋的奥秘！
                <w:br/>
                <w:br/>
                ★充足自由时光，看海浪澎湃、品生猛海鲜！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起始地北海-涠洲岛(40海里，船程约1.5小时)
                <w:br/>
              </w:t>
            </w:r>
          </w:p>
          <w:p>
            <w:pPr>
              <w:pStyle w:val="indent"/>
            </w:pPr>
            <w:r>
              <w:rPr>
                <w:rFonts w:ascii="微软雅黑" w:hAnsi="微软雅黑" w:eastAsia="微软雅黑" w:cs="微软雅黑"/>
                <w:color w:val="000000"/>
                <w:sz w:val="20"/>
                <w:szCs w:val="20"/>
              </w:rPr>
              <w:t xml:space="preserve">
                北海高铁站接团（具体以实际出团通知书为准）抵达后乘车前往（至少提前1小时到码头）北海国际客运港，凭身份证到自助取票机取往返船票，前往位于中国大陆南端北部湾东北岸的海滨城市—北海的正南方海域,亚热带横空出世的火山小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酒店早餐餐后，前往【海钓基地公园40分钟】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前往具体代表性的【主标志广场10分钟】自由合影拍照，再前往【鳄鱼山景区90分钟】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温馨提示：不含鳄鱼山景区电瓶车
                <w:br/>
                中餐可自由吃海鲜粉或海鲜粥，【天主教堂30分钟】天主教堂是涠洲岛上的天主教堂位于涠洲岛东北部的盛塘村，村中80%的人信奉天主教。这座始建于1853年的天主教堂是法国巴黎外方传教会在北海地区建造的，如今依然是宗教活动场所，据说来这里祈祷很灵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涠洲岛-北海-起始地
                <w:br/>
              </w:t>
            </w:r>
          </w:p>
          <w:p>
            <w:pPr>
              <w:pStyle w:val="indent"/>
            </w:pPr>
            <w:r>
              <w:rPr>
                <w:rFonts w:ascii="微软雅黑" w:hAnsi="微软雅黑" w:eastAsia="微软雅黑" w:cs="微软雅黑"/>
                <w:color w:val="000000"/>
                <w:sz w:val="20"/>
                <w:szCs w:val="20"/>
              </w:rPr>
              <w:t xml:space="preserve">
                早上可以选择在酒店美美睡个好觉，也可前往海滩看日出美景，自由观光，或可自行前往五彩滩(又名芝麻滩)或石螺口游览，租艇出海钩鱼，租自行车环岛游，海边拾贝，挖螺浅水围鱼。。。提前1小时自行乘车前往涠洲岛西角客运码头，乘船返北海国际客运港后乘车返回高铁站，结束本次行程，根据各自的高铁时间乘高铁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通：北海高铁站到北海码头往返接送，涠洲岛游览当天，旅游用车（确保每人一正座），北海-涠洲往返船票如票面超过300请自补差价。
                <w:br/>
                住 宿：涠洲岛客栈（设施：空调，电视，独立卫生间）参考酒店如下：赵家小院  夏至阳光，以实际安排为准。不提供自然单间，如产生单男单女需自理单房差（无三人间）；全程单房差320元/人。
                <w:br/>
                用 餐：全程含2早餐为酒店含（中晚餐可自行在岛上品尝海鲜粉、海鲜粥或买海鲜加工小炒）临时放弃或错过用餐则费用不退，用餐时间根据酒店规定，敬请谅解。
                <w:br/>
                门 票：行程内景点首道门票（自费项目除外）。
                <w:br/>
                导 游：当地中文导游服务（当地落地为散客拼团，接、送及行程游览期间均不保证是同一导游和司机服务，请您知晓并谅解！当地导游服务费10元/人，10人以下不派导游，司机提供协助服务费10元/人）
                <w:br/>
                保 险：当地旅行社责任险
                <w:br/>
                儿童标准：1.2-1.48米儿童游客团费当地往返动车半票、船票半票、上岛费半票；产生其他费用一律当地现付！景点验票标准十分严格，若因儿童超高产生各种的费用，敬请家长在当地自理！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1、起始地-北海往返大交通。景区内电瓶车40元/人；
                <w:br/>
                2、以上“费用包含”中未注明的项目费用；
                <w:br/>
                3、其它私人消费，及应旅游者要求或双方协商一致，所增加的行程外的景点费用等；
                <w:br/>
                4、因国家政策性调价、团队运作期间如遇人力不可抗拒因素造成的滞留及延长行程所产生的费用由客人自行承担。
                <w:br/>
                5、旅游意外伤害保险（建议旅游者购买）。
                <w:br/>
                6、不含岛上各种海上娱乐项目，如果客人自愿选择参加，请注意保护自身安全。
                <w:br/>
                7.所有参加涠洲行程的客人后一天均不含酒店到码头的送车费用，请自行自费提前1小时打车前往码头。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1、为了避免影响出行，敬请游客务必要携带身份证或护照出行。
                <w:br/>
                2、本产品属于散拼团，请根据导游约定的集合时间和地点集合，请勿迟到，以免耽其他游客行程；
                <w:br/>
                3、旅行社可根据当日地方交通、景区人流、出行团队拼团情况在不减少景点和游览时间的情况下，经游客同意，签署《行程确认书》后，调整行程景点的先后游览顺序与住宿的先后顺序；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其产生费用由客人自行承担。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 客人自行承担，敬请知晓；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温馨提示：不建议下海游泳。涉水项目具有一定危险性，请参加水上活动者自行评估自身是否适合所要参加的项目，认真了解景区和讲解人员的安全提醒，并在确保自身能保证安全前提下慎重选择涉水项目
                <w:br/>
                地接社名称：南宁海外旅行社有限责任公司一分公司
                <w:br/>
                地接社地址：南宁市兴宁区苏州路8-1号嘉士摩根国际二十三层2323号房
                <w:br/>
                地接社联系人：柳德坤
                <w:br/>
                地接社联系方式：13877111854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2025-04-25T17:38:31+08:00</dcterms:created>
  <dcterms:modified xsi:type="dcterms:W3CDTF">2025-04-25T17:38:31+08:00</dcterms:modified>
</cp:coreProperties>
</file>

<file path=docProps/custom.xml><?xml version="1.0" encoding="utf-8"?>
<Properties xmlns="http://schemas.openxmlformats.org/officeDocument/2006/custom-properties" xmlns:vt="http://schemas.openxmlformats.org/officeDocument/2006/docPropsVTypes"/>
</file>