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深圳直飞摩尔曼+莫斯科+圣彼得堡九日游行程单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ELS1730196272fd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深圳✈莫斯科CZ8371 SZXSVO 1355-1930
                <w:br/>
                莫斯科✈深圳CZ8372 SVOSZX 2125-1130+1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深圳✈莫斯科
                <w:br/>
              </w:t>
            </w:r>
          </w:p>
          <w:p>
            <w:pPr>
              <w:pStyle w:val="indent"/>
            </w:pPr>
            <w:r>
              <w:rPr>
                <w:rFonts w:ascii="微软雅黑" w:hAnsi="微软雅黑" w:eastAsia="微软雅黑" w:cs="微软雅黑"/>
                <w:color w:val="000000"/>
                <w:sz w:val="20"/>
                <w:szCs w:val="20"/>
              </w:rPr>
              <w:t xml:space="preserve">
                请各位贵宾与指定时间在深圳宝安国际机场集合，搭乘国际航班飞往莫斯科，随后开启我们美妙的追光旅程。
                <w:br/>
                Tips：
                <w:br/>
                ①出团前切记带上与报名时提供的护照扫描件一致的护照原件+身份证，报名前请确认护照需具备 6 个月以上效期（从回团日算起），以及两页以上相连的空白页。
                <w:br/>
                ②抵达时间为俄罗斯时间，俄罗斯时间比中国慢5小时，因为时差晚上抵达不安排晚餐，建议自备少许食物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莫斯科✈摩尔曼
                <w:br/>
              </w:t>
            </w:r>
          </w:p>
          <w:p>
            <w:pPr>
              <w:pStyle w:val="indent"/>
            </w:pPr>
            <w:r>
              <w:rPr>
                <w:rFonts w:ascii="微软雅黑" w:hAnsi="微软雅黑" w:eastAsia="微软雅黑" w:cs="微软雅黑"/>
                <w:color w:val="000000"/>
                <w:sz w:val="20"/>
                <w:szCs w:val="20"/>
              </w:rPr>
              <w:t xml:space="preserve">
                搭乘航班飞往北极圈内·摩尔曼斯克
                <w:br/>
                北冰洋沿岸首大港口城市，虽地处北极圈内，但受北大西洋暖流的影响，是纬度首高的不冻港。一年中有一个半月极夜和两个月极昼。每年极夜期间，是摩尔曼斯克的旅游旺季。
                <w:br/>
                【开启首次追寻摩尔曼斯克梦幻美妙的极光】，后回酒店睡个美美的懒觉~
                <w:br/>
                摩尔曼斯克地处北极圈内，是全世界看极光的重要基地之一，很多人追逐北极光来到这里。大家结伴守夜做追光者，即使没有看到北极光，也会有“一起战斗过”的幸福感~
                <w:br/>
                Tips：莫斯科飞往摩尔曼斯克的是俄罗斯内陆航班，航时航号待定，请以具体安排为准！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摩尔曼斯克-捷里
                <w:br/>
              </w:t>
            </w:r>
          </w:p>
          <w:p>
            <w:pPr>
              <w:pStyle w:val="indent"/>
            </w:pPr>
            <w:r>
              <w:rPr>
                <w:rFonts w:ascii="微软雅黑" w:hAnsi="微软雅黑" w:eastAsia="微软雅黑" w:cs="微软雅黑"/>
                <w:color w:val="000000"/>
                <w:sz w:val="20"/>
                <w:szCs w:val="20"/>
              </w:rPr>
              <w:t xml:space="preserve">
                探访世界尽头-【捷里别尔卡】
                <w:br/>
                捷里别尔卡，位于巴伦支海岸线。这里是俄罗斯北方的小镇，处于北极圈极光带上，是俄罗斯境内极光观赏点，也是大家趋之若鹜的追光之地。这个世界陆地小镇吸引着许多追极光的人们前来，人们都喜欢叫它“世界的尽头”。同时也是 2015 年金球奖外语片《利维坦》的拍摄地，已世界尽头的景观进入荧屏，这个小镇也随之声名鹊起~ 
                <w:br/>
                【可自费前往·出海追鲸】“大雾弥漫在巴伦支海，鲸鱼藏匿在暴雪时分” ，在北冰洋巴伦支海上乘风破浪 来捷里比尔卡追鲸，感受独属于北冰洋的自由、孤寂与浪漫。体验别样“鲸”喜。
                <w:br/>
                感受这座小镇给您带来的冰雪盛宴，参观游览：
                <w:br/>
                ·世界网红秋千  ·鹅软石海滩   ·冰瀑布                  
                <w:br/>
                ·鲸鱼骨架          ·红房子       ·王座
                <w:br/>
                ·探秘船舶墓地，假如地球是平的，这里已然就是世界的尽头，就像一个被世人遗忘的无人之境，许多上世纪六十年代废弃的船只在浅滩静静躺着，港口成为了乘船公墓。
                <w:br/>
                如因天气原因或封路无法去捷里，我们将采用第二方案改走行程如下：
                <w:br/>
                俄罗斯极圈下的古老民族 – 萨米族
                <w:br/>
                抵达民族村，萨米人着装民族服饰，用萨米语欢迎远道而来的客人。稍后萨米人带领参观民族部落，生活起居的帐篷，介绍萨米人文化、认识极地动物，有驯鹿、北极狐狸、哈士奇、狼、兔子等。
                <w:br/>
                与驯鹿亲密接触，亲身体验【喂驯鹿】（食物需客人自备，约20分钟）
                <w:br/>
                这就是圣诞老爷爷的坐骑-驯鹿，也是传说中的“四不像”~
                <w:br/>
                【驯鹿拉雪橇】（约30分钟）
                <w:br/>
                在北极的雪地上飞驰。互动萨米人游戏，有拉杆、驯鹿与狼、萨米人足球等。
                <w:br/>
                Tips：自由活动期间请注意自身人身财产安全，不要横穿马路，遵守交通规则和当地礼俗文化！冬季部分地面湿滑，小心路面以防摔伤滑到哦
                <w:br/>
                -------------------------------------------------------
                <w:br/>
                世界的尽头——捷里别尔卡， 这座小镇是离大自然近的地方。黄昏是琥珀般的暖色，夜晚又是深邃的蓝色调，天气好的话还能遇到烂漫的粉紫色世界，景色孤寂却有人间的温暖，中和的恰到好处.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午餐：简俄     晚餐：简俄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摩尔曼斯克
                <w:br/>
              </w:t>
            </w:r>
          </w:p>
          <w:p>
            <w:pPr>
              <w:pStyle w:val="indent"/>
            </w:pPr>
            <w:r>
              <w:rPr>
                <w:rFonts w:ascii="微软雅黑" w:hAnsi="微软雅黑" w:eastAsia="微软雅黑" w:cs="微软雅黑"/>
                <w:color w:val="000000"/>
                <w:sz w:val="20"/>
                <w:szCs w:val="20"/>
              </w:rPr>
              <w:t xml:space="preserve">
                酒店早餐后，您可以继续睡回笼觉也可以开始漫步打卡城市风景 
                <w:br/>
                摩尔曼斯克深入北极圈300多千米，因北大西洋暖流的影响，终年不冻
                <w:br/>
                <w:br/>
                ·【摩尔曼斯克州立博物馆】（约45分钟）
                <w:br/>
                在这里介绍了摩尔曼斯克的自然，历史以及二战中的英雄城摩尔曼斯克，在芬兰轰炸中保存下来的二战前建筑物，也是北极圈内大的博物馆，这里讲述了关于摩尔曼斯克的一切。
                <w:br/>
                ·阿廖沙雕像 (约 25 分钟)
                <w:br/>
                阿廖沙是英雄城为纪念二战保卫不冻港-摩尔曼斯克的士兵而建的纪念碑。这里是光看摩尔曼斯克全景的位置，阿廖沙并排睛望这个港口，感受这个名族对这个片土地深沉的爱恋。
                <w:br/>
                ·【列宁号核动力破冰船】(开放时间为每周三-周五，其余时间关闭)
                <w:br/>
                “列宁号”核动力破冰船是全世界采用原子能反应堆产生的能量进行行驶的船只，于1957年下水，1989年正式退役，停泊在摩尔曼斯克港。现在成了一个博物馆，供游客参观。 该船的维护保养工作依然在进行，船况尚好，一旦有需要似乎仍能出航执行任务。
                <w:br/>
                【晚上第2次·追寻上帝的烟火“极光”】（根据天气与气候而定，不保证看到极光）
                <w:br/>
                晚餐自理-推荐猎人餐厅是摩尔曼斯克当地的一家餐厅，餐厅老林是位狩猎爱好者，整个餐厅被布置得就像一个猎物展览，一进门前台就是两只大号的棕熊，以及一只装满糖果的百宝箱，餐厅里各处挂满了熊皮、狼皮、鹿皮，还有各种形态的老鹰、灌，可以说在装修风格上别具一格我们在此一起品尝帝王，这里的帝王是当地新鲜垂钓，价格超划算哦~.
                <w:br/>
                Tips：自由活动期间请注意自身人身财产安全，不要横穿马路，遵守交通规则和当地礼俗文化！冬季部分地面湿滑，小心路面以防摔伤滑到哦
                <w:br/>
                极光：美丽神秘的自然现象之一:天空突然出现巨大的云团,它们翻滚旋舞,变幻出彩虹中的所有颜色:从紫-白到黄-绿再到橙-红，极光是一种大气光学现象。摩尔曼斯克：是俄罗斯的城市，据说是北极圈中大的城市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午餐：简俄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摩尔曼斯克
                <w:br/>
              </w:t>
            </w:r>
          </w:p>
          <w:p>
            <w:pPr>
              <w:pStyle w:val="indent"/>
            </w:pPr>
            <w:r>
              <w:rPr>
                <w:rFonts w:ascii="微软雅黑" w:hAnsi="微软雅黑" w:eastAsia="微软雅黑" w:cs="微软雅黑"/>
                <w:color w:val="000000"/>
                <w:sz w:val="20"/>
                <w:szCs w:val="20"/>
              </w:rPr>
              <w:t xml:space="preserve">
                大家可以美美的在酒店睡个懒觉，悠闲的自由活动，感受摩尔曼斯克这座城市的独有魅力和文化 ~
                <w:br/>
                之后搭乘航班前往俄罗斯冰雪世界-圣彼得堡
                <w:br/>
                Tips：摩尔曼斯克飞往圣彼得堡的是俄罗斯内陆航班，航时航号待定，请以具体安排为准！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早餐后开始游览：
                <w:br/>
                【夏宫花园】「参观约90分钟花园」
                <w:br/>
                位于芬兰湾南岸的森林中，它距圣彼得堡市约30公里，占地近千公顷，由瑞士人多梅尼克·特列吉尼设计，上花园的浪漫，下花园的奢华，穿梭于法式宫廷花园与俄式奢靡喷泉组之间，不禁感叹俄罗斯工匠的巧夺天工。
                <w:br/>
                <w:br/>
                圣伊撒基耶夫大教堂（外观约15分钟）俄罗斯北方大的教堂，整座教堂建筑造型雄浑壮观，被视为俄罗斯晚期古典主义建筑的杰出作品，是世界四大教堂之一
                <w:br/>
                十二月党人广场和青铜骑士像(约15分钟)青铜骑士像是俄罗斯早的一座雕像，又名彼得大帝青铜像。它是 圣彼得堡 的象征，雕像的名称来自普西金的长诗《青铜骑士》。矗立于十二月党人广场，现又重新起用老的名字“参政院广场”。
                <w:br/>
                海军总部大楼(约15分钟)位于俄罗斯圣彼得堡海军部路1号，建于1704年。整个建筑结合了古典主义建筑艺术和俄国建筑艺术的特点，用56座大型塑像、11幅巨型浮雕、350块壁画，装饰着整座大楼。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早餐后开始游览：
                <w:br/>
                <w:br/>
                【国立埃尔米塔什博物馆】（约90分钟，逢周一闭馆/如遇闭馆，则会调整游览顺序）
                <w:br/>
                又称冬宫，也是世界四大博物馆之一，有着丰富的文化内涵，所有宫殿都集中体现了毗邻各国的艺术特点，内部建筑装饰也充分展现了俄罗斯宫廷文化。冬宫内部的尽善尽美的建筑装饰，不仅力求以艺术高超的手法对文化进行精确表达，而且反映了历史上各个时期的建筑风格。如充满壮丽气派和独特艺术风格的亚历山大大厅，其充分体现了欧洲文化的影响。
                <w:br/>
                滴血大教堂(外观约15分钟)
                <w:br/>
                又称复活教堂，它是圣彼得堡为数不多的传统式东正教堂（历经24年的兴建工程，直到1907年8月19日正式完工，并由尼古拉二世举行隆重地开幕仪式，国家政要及皇亲国戚均应邀观礼。与圣瓦西里升天大教堂相比，它的外貌更加美丽、更加生动，站在教堂脚下，你会被它的美丽所震撼。 
                <w:br/>
                打卡帝国风格建筑·喀山大教堂（外观约15分钟）
                <w:br/>
                彼得堡喀山大教堂是一座有着完美的外型，严谨的结构，精致华丽的古典式柱廊的大教堂。
                <w:br/>
                <w:br/>
                之后搭乘动车前往莫斯科.
                <w:br/>
                <w:br/>
                Tips：自由活动期间请注意自身人身财产安全，不要横穿马路，遵守交通规则和当地礼俗文化！
                <w:br/>
                如果您想要欣赏冬宫的美景，除了可以逛展陈、图书馆、艺术博物馆、宴会厅等区域，好的方式就是透过冬宫的窗户、阳台和门栋欣赏冬宫的外观风貌。在外逛逛，感受一下冬宫内部的高雅气息，欣赏冬宫豪华的建筑装饰，那些漂亮的油画、金堆和珍宝，无不令人叹为观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莫斯科✈深圳
                <w:br/>
              </w:t>
            </w:r>
          </w:p>
          <w:p>
            <w:pPr>
              <w:pStyle w:val="indent"/>
            </w:pPr>
            <w:r>
              <w:rPr>
                <w:rFonts w:ascii="微软雅黑" w:hAnsi="微软雅黑" w:eastAsia="微软雅黑" w:cs="微软雅黑"/>
                <w:color w:val="000000"/>
                <w:sz w:val="20"/>
                <w:szCs w:val="20"/>
              </w:rPr>
              <w:t xml:space="preserve">
                红场及周边景点（游览共约90分钟）
                <w:br/>
                它是俄罗斯文化的象征，莫斯科的中心，俄罗斯的灵魂所在地，开始游览：
                <w:br/>
                •外观圣瓦西里升天大教堂     •外观国立历史博物馆          
                <w:br/>
                •列宁墓「不定期关闭」       •亚历山大花园
                <w:br/>
                •古姆商场
                <w:br/>
                之后乘坐飞机返回深圳
                <w:br/>
                Tips：自由活动期间请注意自身人身财产安全，不要横穿马路，遵守交通规则和当地礼俗文化！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中午抵达深圳，结束愉快的俄罗斯之旅！
                <w:br/>
                我们会根据您的意见不断改进，如对我们有什么投诉或意见我们将以意见单为准。感谢您的信任与支持，祝您生活愉快！
                <w:br/>
                此旅游行程及游览内容仅供报名时参考之用，具体安排以出发前发放的出因通知书中终确认行程为准
                <w:br/>
                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死板的时间限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住自己温馨的家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1、住宿：全程4晚甄选酒店+3晚摩尔曼斯克特色酒店，(散拼团队安排同性别客人入住同一间房)参考酒店：莫斯科Aerostar Hotel Moscow：http://www.aerostar.ru/cn/
                <w:br/>
                GREENWOOD：http://www.greenwoodpark.ru/mvkot/
                <w:br/>
                Salut Hotel ：http://www.hotelsalut.ru/
                <w:br/>
                zmailovo ：http://www.izmailovo.ru/
                <w:br/>
                或同等级酒店；圣彼得堡ParkInn：http://www.parkinn.com/hotelpribaltiyskaya-stpetersburg；
                <w:br/>
                Oktiabrskaya ：http://www.oktober-hotel.spb.ru/
                <w:br/>
                Hotel "Moscow" ：http://www.hotel-moscow.ru/
                <w:br/>
                Neptun Business ：www.neptun.spb.ru
                <w:br/>
                ArtNuvo Palace：
                <w:br/>
                或同等级酒店酒店；摩尔曼斯克摩尔曼斯科阿兹姆酒店(Azimut Hotel Murmansk)
                <w:br/>
                莫曼斯克波利尔尼公园酒店(Park Inn by Radisson Poliarnie Zori, Murmansk)
                <w:br/>
                或同等级酒店酒店；
                <w:br/>
                2、机票：行程所列机票及税费(团队机票不退、改、签)；
                <w:br/>
                3、内路段：摩尔曼-莫斯科/彼得堡 飞机；圣彼得堡-莫斯科 动车；
                <w:br/>
                4、巴士：根据实际人数安排旅游巴士，保证每人一正座（会根据终团队人数调整,每天用车不超10小时）；
                <w:br/>
                5、用餐：早餐：7个酒店早餐或中餐厅早餐 ，正餐（10美金/人/餐）：4个中式八菜一汤+3个简易俄餐（特别提示：因团餐餐食均需提前预定，客人因临时退团或放弃用餐的，餐费不可退，敬请谅解！）
                <w:br/>
                6、门票：冬宫、夏宫花园、2次追极光、州立博物馆、核动力破冰船  （行程中【】标注）；
                <w:br/>
                7、导游：中文领队全程陪同+当地/中文导游讲解，境外服务费：人民币：1000元/人；
                <w:br/>
                8、签证：俄罗斯团队旅游免签证名单为我社包含赠送项目，不作退款。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1、单房差：人民币：600元/人/晚，欲住单间请补房差；
                <w:br/>
                2、因疫情防疫等旅程中产生不可抗力因素的额外费用；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6、不含个人境外意外险、建议自行购买，
                <w:br/>
                7、65 岁以上（含65岁）老年人报名需签署健康承诺函；
                <w:br/>
                8、以及行程中未标注的其它收费景点门票（如夏宫宫殿、芭蕾舞等）；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捷里别尔卡追鲸（约2小时）（至少6人起订）</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一、关于报名：
                <w:br/>
                ①一经确认报名留位后，您因个人原因临时自愿放弃游览 ，酒店住宿、餐 车等已产生费用均不退还。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照成的事后投诉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⑥报名前烦请您自行核实是否为限高/失信人员，如果发生以上情况未如实相告，导致影响后续无法出行,临时退团。无法退回已产生费用，所有费用均由您自行承担~
                <w:br/>
                二、报名资料：
                <w:br/>
                游客须随身携带有效期为半年以上的有效护照原件（已污损、注销或挂失的护照无效）出入境。护照原件是的出入境证件，如遗忘或者出具边检不认可的无效护照而导致无法出行，全部损失由持照者本人承担。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根据国家旅游局相关规定，游客在旅游中途一律不允许脱团，若脱团旅行社有权利终止后续服务，旦费用旅行社不作退还，由此产生的一切后果由个人承担;（建议若有亲朋好友的相聚，安排在每天的团体结束后 ，在酒店小聚）如游客执意脱团需签写离团免责协议，脱团期间一切后果自负。
                <w:br/>
                ②由于不可抗力等不可归责于旅行社的客观原因或旅游者个人原因 ，造成旅游者经济损失的 ，需客人本人承担。 如恶劣天气、 自然灾害、火车延误、汽车塞车等不可抗力原因如造成团队行程更改 ，延误、滞留或提前结束时 ，客人承担责任。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，游客本人承担。
                <w:br/>
                ④车辆行驶过程中严禁离开座位 ，以防受伤。排座位为领队导游工作位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关门），在征得全团客人签字同意下，调整行程的游览先后顺序，但游览内容不会减少 ，标准不会降低；俄罗斯路况较差，旅游旺季会遇到堵车，望您多多谅解与支持。
                <w:br/>
                地接社信息：
                <w:br/>
                旅行社名称：OOO"KopoHa"
                <w:br/>
                联系人及电话：邓敏瑜 17748594953
                <w:br/>
                地址：199155,r.CaHkr-Ilerep6ypr,yi.Kene3HOBOnCKas.68.JT E,ob.5.12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2025-06-07T11:28:53+08:00</dcterms:created>
  <dcterms:modified xsi:type="dcterms:W3CDTF">2025-06-07T11:28:53+08:00</dcterms:modified>
</cp:coreProperties>
</file>

<file path=docProps/custom.xml><?xml version="1.0" encoding="utf-8"?>
<Properties xmlns="http://schemas.openxmlformats.org/officeDocument/2006/custom-properties" xmlns:vt="http://schemas.openxmlformats.org/officeDocument/2006/docPropsVTypes"/>
</file>