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M4【小而美】庐山景德镇婺源望仙谷三清山高铁6日游行程单</w:t>
      </w:r>
    </w:p>
    <w:p>
      <w:pPr>
        <w:jc w:val="center"/>
        <w:spacing w:after="100"/>
      </w:pPr>
      <w:r>
        <w:rPr>
          <w:rFonts w:ascii="微软雅黑" w:hAnsi="微软雅黑" w:eastAsia="微软雅黑" w:cs="微软雅黑"/>
          <w:sz w:val="20"/>
          <w:szCs w:val="20"/>
        </w:rPr>
        <w:t xml:space="preserve">M4【小而美】庐山景德镇婺源望仙谷三清山高铁6日游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10月JX1713592799YV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▲【飞机出发】：贵宾们自行前往南宁吴圩机场T2 航站楼，乘坐参考航班前往江西南昌昌北机场（具体出发航班时间以实际出票为准）。 
                <w:br/>
                全天司机、接站，送往酒店安排入住。可根据您自己的时间安排自由活动。
                <w:br/>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
                <w:br/>
                旧址原是江西大旅行社，建成1924年，后为领导起义指挥中心。江泽民总书记在建军70周年前夕题写“军旗升起的地方”7个金光闪闪的大字。
                <w:br/>
                秋水广场 门票：免费   建议游玩时间：2h（喷泉时间具体以景区官方公布为准）
                <w:br/>
                秋水广场位于红谷滩新区的赣江之滨，与滕王阁隔江相望。有美食街，有娱乐场，特别是拥有据说是亚洲大的音乐喷泉群。随着音乐声起，赣江两岸的高楼大厦的LED屏一齐亮起，演绎着一场光影微电影（此时如果坐在游轮上，听着音乐，看着两岸随着音乐起舞的灯光，绝对是一种享受）。
                <w:br/>
                特别赠送南昌非遗老店小吃套餐（成人儿童均赠送）：瓦罐汤（皮蛋肉饼汤、鸡蛋肉饼汤、海带排骨汤）三选一+南昌浇头拌粉/拌面 （牛肉.牛肚.大排.肥肠.肉酱）二选一+南昌点心（白糖糕、芥菜团子、韭菜盒子、春卷）四选一+香辣藕片/毛豆二选一。   
                <w:br/>
                【尝鲜攻略】：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一一家获得省、市两级“非遗”认证的小吃类店铺，也是一家上过央视的小吃类店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已含），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车程约3小时，参观【中国陶瓷博物馆】景德镇陶瓷馆，又称景德镇中国陶瓷博物馆，位于江西省景德镇市昌江区紫晶北路1号。景德镇陶瓷馆是新中国成立后建馆早、藏瓷丰富的一所陶瓷艺术专业性博物馆，国家一级博物馆。景德镇陶瓷馆于1954年1月正式开放，总占地面积5.9万多平方米，建筑面积3.2万平方米。平均每年接待参观者近10万人左右。赠送观看首部瓷画剧，中国陶瓷博物馆&amp;陶侃小剧场《瓷画怎讲》观看时间约30分钟：大胆创新携手打造的奇趣博物馆小剧场，真人秀现场用喜剧来演绎博物馆展出的瓷画上的典故，让这些画中人“活起来”表演形式以大众喜闻乐见的喜剧形式展现出来，不但好看还好玩，堪称开心麻花版的“又见敦煌”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备注：中国陶瓷博物馆每逢周一政策性闭馆，如遇闭馆则换成三宝村景点，陶侃剧场剧目可能会更新，以剧场安排为准！婺女洲为赠送项目，如遇景区部分景点休演或遇不可抗力因素无法参观等，费用不退！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索道上山（索道已包含，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索道下山，返婺源或入住三清山，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婺源—望仙谷
                <w:br/>
              </w:t>
            </w:r>
          </w:p>
          <w:p>
            <w:pPr>
              <w:pStyle w:val="indent"/>
            </w:pPr>
            <w:r>
              <w:rPr>
                <w:rFonts w:ascii="微软雅黑" w:hAnsi="微软雅黑" w:eastAsia="微软雅黑" w:cs="微软雅黑"/>
                <w:color w:val="000000"/>
                <w:sz w:val="20"/>
                <w:szCs w:val="20"/>
              </w:rPr>
              <w:t xml:space="preserve">
                早餐后游览【篁岭景区】（游览时间约3小时，已含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▲【飞机返程】：(具体航班时间以实际出票为准)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1、住宿：行程所列各地5晚酒店双人间，庐山酒店含空调，参考酒店如下
                <w:br/>
                南昌：潮漫酒店或同档次
                <w:br/>
                庐山上：庐山山水庐驿   玥桐莊或同档次
                <w:br/>
                婺源：喆啡酒店或同档次
                <w:br/>
                三清山：华克山庄、锦琛山庄或同档次
                <w:br/>
                望仙谷外民宿：怡欣民宿 云桂客居或同档次
                <w:br/>
                2、用餐：5早餐（正餐不含）
                <w:br/>
                3、门票：行程所列景点首道大门票，赠送景点不去不退且任何证件不享受优惠；包含景区小交通
                <w:br/>
                4、交通标准： 2-3人5座小轿车司机兼向导（不提供讲解服务），4-5人7座别克商务，6-9人9座福特商务车或18座旅游空调车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1、不含单房差550元/人
                <w:br/>
                2、不含行李物品托管或超重费；单人出发需另补接送站费用100元 ；
                <w:br/>
                3、自由活动期间交通费、餐费、等私人费用。
                <w:br/>
                4、酒店入住的匙牌押金，非免费餐饮费、洗衣、电话、饮料、烟酒、付费电视、行李搬运等费用。
                <w:br/>
                5、客人自选个人消费项目，及“旅游费用包含”内容以外的所有费用；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●景区上下观光车环保车套车形式，统一由车队调配，无法专车专用，客人物品随身携带，期间有可能会出现排队等车的情况，请客人配合。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2025-07-12T12:36:29+08:00</dcterms:created>
  <dcterms:modified xsi:type="dcterms:W3CDTF">2025-07-12T12:36:29+08:00</dcterms:modified>
</cp:coreProperties>
</file>

<file path=docProps/custom.xml><?xml version="1.0" encoding="utf-8"?>
<Properties xmlns="http://schemas.openxmlformats.org/officeDocument/2006/custom-properties" xmlns:vt="http://schemas.openxmlformats.org/officeDocument/2006/docPropsVTypes"/>
</file>