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赏秋好时节，秋摄醉美双杨林空调旅游专列11日游行程单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Hxxy20241009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晋城市-额济纳旗-焦作市-西峡县-兰州市-麦积山石窟-金塔县胡杨林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◆欢乐之旅：在专列上举行和谐夕阳杯“牌聚旅途 乐在棋中”棋牌大赛以及和谐夕阳杯“唱响祖国 健康你我”卡拉OK大赛，各种大奖享不停。
                <w:br/>
                ◆专列礼遇：特批旅游专列，政府高度重视，总指挥全程调度，资深全陪，贴心服务。
                <w:br/>
                ◆放心之旅：保健医生专列上全程陪护、为您提供保健服务！让您的旅途省心、贴心无后顾之忧！
                <w:br/>
                ◆舒适之旅：固定铺位，车随客行，沿途不上下旅客，大件行李免费存放在火车上，轻松旅行。
                <w:br/>
                ◆线路精华：醉美秋色【金秋胡杨林】+【金塔胡杨林】+【峰林峡红叶】+【老界岭红叶】尽享秋的盛宴，看不尽的秋景，给你纯粹的摄影赏秋之旅！
                <w:br/>
                ◆美食之旅：焦作【铁棍山药养生宴】、西峡【地道农家餐】、兰州【牛肉拉面】、天水【八大碗】品尝当地特色美食！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赏秋好时节，秋摄醉美双杨林
                <w:br/>
                活着一千年不死，死后一千年不倒，倒下一千年不朽，三千年的守候，只为等你的到来，胡杨树，不屈不挠的矗立于黄沙碧落之间，铁铮铮硬朗朗，以其深秋迸发出的鲜活热烈的美丽，诠释着生命的坚忍与辉煌，美丽的如痴如醉、如诗如画…
                <w:br/>
                河  南（焦作：焦作影视城/峰林峡、西峡：老君洞/老界岭/龙潭沟）
                <w:br/>
                山  西（晋城：王莽岭/锡崖沟/太行山云顶/挂壁公路/司徒小镇/打铁魂）
                <w:br/>
                甘  肃（兰州：水墨丹霞、黄河石林 天水：麦积山石窟酒泉：金塔胡杨林、嘉峪关：城楼）
                <w:br/>
                内蒙古（额济纳旗：胡杨林景区+八道桥沙漠）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出发地-专列停靠点-西陕
                <w:br/>
              </w:t>
            </w:r>
          </w:p>
          <w:p>
            <w:pPr>
              <w:pStyle w:val="indent"/>
            </w:pPr>
            <w:r>
              <w:rPr>
                <w:rFonts w:ascii="微软雅黑" w:hAnsi="微软雅黑" w:eastAsia="微软雅黑" w:cs="微软雅黑"/>
                <w:color w:val="000000"/>
                <w:sz w:val="20"/>
                <w:szCs w:val="20"/>
              </w:rPr>
              <w:t xml:space="preserve">
                广西各地火车站集合，乘火车/动车前往专列停靠点，后乘坐“和谐夕阳号”旅游专列赴西峡！夜宿旅游专列上
                <w:br/>
                交通：火车/动车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西峡--老君洞
                <w:br/>
              </w:t>
            </w:r>
          </w:p>
          <w:p>
            <w:pPr>
              <w:pStyle w:val="indent"/>
            </w:pPr>
            <w:r>
              <w:rPr>
                <w:rFonts w:ascii="微软雅黑" w:hAnsi="微软雅黑" w:eastAsia="微软雅黑" w:cs="微软雅黑"/>
                <w:color w:val="000000"/>
                <w:sz w:val="20"/>
                <w:szCs w:val="20"/>
              </w:rPr>
              <w:t xml:space="preserve">
                西峡接团后游览国家 4A 级景区【老君洞景区】（游览约2小时左右），集道家文化、溶洞 群、野人谷原始森林为一体的综合性景区。这里是老子隐居地、养生地、传经地。溶洞内天然形成："老君布道"、 "恐龙入山"、"观⾳听琴"等景观，千姿百态，流光溢彩。洞内地下暗河⽔质清澈，四季长流，景色迷人,晚餐后入住酒店！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晚餐：餐标20-30元，正餐十人一桌，八菜一汤（放弃用餐，餐费不退）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老界岭或西峡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老界岭-龙潭沟-专列
                <w:br/>
              </w:t>
            </w:r>
          </w:p>
          <w:p>
            <w:pPr>
              <w:pStyle w:val="indent"/>
            </w:pPr>
            <w:r>
              <w:rPr>
                <w:rFonts w:ascii="微软雅黑" w:hAnsi="微软雅黑" w:eastAsia="微软雅黑" w:cs="微软雅黑"/>
                <w:color w:val="000000"/>
                <w:sz w:val="20"/>
                <w:szCs w:val="20"/>
              </w:rPr>
              <w:t xml:space="preserve">
                早餐后乘车赴老界岭， 后参观八百里伏牛山核心景区、长江黄河的分水岭，国家 5A 级景区【老界岭景区】（游览约2小时左右），金秋时节，老界岭已是万山红遍。是中原地区欣赏红叶的绝佳好去处.老界岭的秋天充满着一种叫人难以忘怀的美，斑斓的色彩缤纷了眼帘，微凉的温度叫人玩起来更舒适，梦幻的景色，就像走进了童话梦境。景区境内群山叠翠，山川秀美、林海苍莽、四季景色异彩纷呈。金秋满山红遍，飞叶流丹，素有“休闲胜地、 度假天堂”的美誉，被誉为长江黄河分水岭。“八百里伏牛凌绝顶”的伏牛山主峰犄(鸡)角尖，鹤立山群，海拔1800以上尖峰 15 处。少女峰，擎天峰，秀丽壮观；瀑布群、九珠峰，天下美景；还有迎宾⽯， 刀劈岩和人迹罕⾄的原始森林，造化神奇，令人叹为观⽌！游览【龙潭沟】（游览约1.5小时左右）龙潭沟整个山体是花岗岩体，在地质学上属于典型的水蚀地貌，是长期流水冲击下而形成的梯式瀑布群，景区景点集中，瀑布密集，融山秀、石奇、水澈、林茂、潭幽于一体，被誉为"中原一绝，人间仙境"，还有"中原瀑布群"的美誉。游览结后乘车赴西峡火车站 ，乘专列前往下一站-天水！宿火车上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午餐：餐标20-30元，正餐十人一桌，八菜一汤（放弃用餐，餐费不退）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天水-麦积山石窟-兰州
                <w:br/>
              </w:t>
            </w:r>
          </w:p>
          <w:p>
            <w:pPr>
              <w:pStyle w:val="indent"/>
            </w:pPr>
            <w:r>
              <w:rPr>
                <w:rFonts w:ascii="微软雅黑" w:hAnsi="微软雅黑" w:eastAsia="微软雅黑" w:cs="微软雅黑"/>
                <w:color w:val="000000"/>
                <w:sz w:val="20"/>
                <w:szCs w:val="20"/>
              </w:rPr>
              <w:t xml:space="preserve">
                抵达天水后乘车前往【麦积山石窟】（游览约1小时左右）麦积山石窟始建于十六国后秦时期，历经北魏、西魏、北周、隋、唐、五代、宋、元、明、清等十余个王朝、1600余年的开凿和修缮，现存窟龛221个，各类造像3938件10632身，壁画979.54平方米。麦积山石窟保存的造像以泥塑为主，保留有大量的宗教、艺术、建筑等方面的实物资料，体现了千余年来各个时代塑像的特点，反映了中国泥塑艺术发展和演变过程，丰富了中国古代文化史，为后世研究中国佛教文化提供了丰富的资料和史实，有“东方雕塑陈列馆”的美誉。麦积山石窟与莫高窟、龙门石窟、云冈石窟并称为中国四大石窟。后前往兰州，指定时间乘火车前往东风南/河东里，宿火车上！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午餐：餐标20-30元，正餐十人一桌，八菜一汤（放弃用餐，餐费不退）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额济纳-胡杨林景区-金塔
                <w:br/>
              </w:t>
            </w:r>
          </w:p>
          <w:p>
            <w:pPr>
              <w:pStyle w:val="indent"/>
            </w:pPr>
            <w:r>
              <w:rPr>
                <w:rFonts w:ascii="微软雅黑" w:hAnsi="微软雅黑" w:eastAsia="微软雅黑" w:cs="微软雅黑"/>
                <w:color w:val="000000"/>
                <w:sz w:val="20"/>
                <w:szCs w:val="20"/>
              </w:rPr>
              <w:t xml:space="preserve">
                早抵达后乘车前往额济纳旗前往“大漠中的童话天堂”——【胡杨林景区+8道桥沙漠】（游览时间不少于4小时）抵达胡杨林景区，参观胡杨林美景，来一场放飞自我的心灵之旅（此景区游客自行参观，无导游陪同）；含胡杨林和八道桥沙漠两个景区。景区内工作人员查票频率较为频繁，请大家妥善保管好自己的门票备查，以免给游览带来不便。景区距离小镇中心也就1KM多点，如果人多我们就近停车步行前往。自行游览并换乘景区公交车。因接待旺季乘坐景区交通车人数较多，部分时间二道桥会出现排队等车情况。胡杨林景区门票为一次性进出门票，包括胡杨林生态园景区：陶来林、恋影林、二道桥塔王府、倒影林、三道桥红柳海观景平台、四道桥英雄林、五道桥土尔扈特民族风情园、七道桥梦境林、太阳湖、八道桥沙漠景区。晚餐后前往金塔入住酒店！ 温馨提示：早起出发记得带水和食物，因景区为自行参观，无法安排集中用中餐，中餐在景区内游客自理。一路卖东西的少，除贵重物品随身携带外，厚衣服和其他行李可以放车上。为了拍出美美的照片，建议今天可以穿上红色、白色、淡蓝色的衣服出境。 额济纳拥有浩瀚的沙漠和坚韧千年的胡杨林，绝顶聪明的额济纳土尔扈特人在漫漫岁月中，创造了无数美味佳肴，可自行品尝额济纳旗居延蜜瓜等当地特产。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晚餐：餐标20-30元，正餐十人一桌，八菜一汤（放弃用餐，餐费不退）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金塔胡杨林-嘉峪关城楼-火车
                <w:br/>
              </w:t>
            </w:r>
          </w:p>
          <w:p>
            <w:pPr>
              <w:pStyle w:val="indent"/>
            </w:pPr>
            <w:r>
              <w:rPr>
                <w:rFonts w:ascii="微软雅黑" w:hAnsi="微软雅黑" w:eastAsia="微软雅黑" w:cs="微软雅黑"/>
                <w:color w:val="000000"/>
                <w:sz w:val="20"/>
                <w:szCs w:val="20"/>
              </w:rPr>
              <w:t xml:space="preserve">
                早餐后，乘车前往【金塔胡杨林】（游览约2小时左右）位于甘肃省酒泉市金塔县城以西的潮湖林场，为三北防护林体系的一部分。那里有着上万亩胡杨林。周边分布大面积的沙枣树、白杨、红柳等大西北特有的树种，该胡杨林分布密集，长势良好，规模居全省之冠，景色为诸秀之首。金秋十月的胡杨，绿色的树叶有的已经变黄，已经变黄的胡杨树，在湛蓝的天空下，在荒芜的沙漠中如阳光一般明媚灿烂。漫步在胡杨林中，就仿佛进入神话中的仙境。茂密的胡杨千奇百怪，神态万般。粗壮的胡杨几个人难以合抱，挺拔的有七八丈之高，怪异的似苍龙腾越、虬蟠狂舞，令人叹为观止。密密匝匝的树叶，也是风采独具。幼小的胡杨，叶片狭长而细小，宛如少女的柳叶眉，人们常常把它误认为柳树；壮龄的胡杨，叶片又变成卵形或三角形，犹如兴安岭的白桦；进入老年期的胡杨，叶片才定型为椭圆形，更有甚者，在同一棵胡杨树冠的上、下层次，还生长着几种不同形状的叶片，可谓奇妙绝伦。后前往【嘉峪关城楼】（游览约1小时左右）位于嘉峪关较狭窄的山谷中部，地势较高的嘉峪山上，城关两翼的城墙横穿沙漠戈壁，向北8公里连黑山悬壁长城，向南7公里，接天下di一墩，是明代万里长城西端主宰，自古为河西di一隘口。是明代长城沿线九镇所辖千余个关隘中较雄险的一座，保存完好。后前往火车乘火车返回兰州，宿火车上！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午餐：餐标20-30元，正餐十人一桌，八菜一汤（放弃用餐，餐费不退）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兰州-黄河石林-水墨丹霞一日游
                <w:br/>
              </w:t>
            </w:r>
          </w:p>
          <w:p>
            <w:pPr>
              <w:pStyle w:val="indent"/>
            </w:pPr>
            <w:r>
              <w:rPr>
                <w:rFonts w:ascii="微软雅黑" w:hAnsi="微软雅黑" w:eastAsia="微软雅黑" w:cs="微软雅黑"/>
                <w:color w:val="000000"/>
                <w:sz w:val="20"/>
                <w:szCs w:val="20"/>
              </w:rPr>
              <w:t xml:space="preserve">
                抵达兰州后前往【黄河石林景区】（游览约2小时左右）黄河石林生成于今400多万年的的第三纪末期和第四纪初期的地质时代，由于地壳运动，形成以黄色的河湖相砂砾岩为主、造型千姿百态的石林地貌奇现。石林景区陡崖凌空，景象万千，峰回路转，步移景变，其造型天造地设、鬼斧神工，犹如雕塑大师之梦幻杰作。“观音打坐”、“屈原问天”、“木兰远征”、“月下情侣”、“十里屏风”“天桥古道”、“一线天”等高达几十米甚至上百米的形态各异、千奇百怪的石柱石笋石林景观随处可见。中华民族的母亲河——黄河，在这里形成S型的回水湾由南向北进入宁夏地界，河的东岸除高耸的石林外，还有背山面河，林木葱郁的“龙湾绿洲”。乘车前往水墨丹霞景区参观，兰州【水墨丹霞旅游景区】（游览约2小时左右）主要以丹霞、彩丘等地质遗迹为主，融合自然景观和人文景观，是一个集地质遗迹观光、休闲度假、户外体验、研学旅游、文化体验于一体的旅游综合体，也是研究中生代地质历史，进行地质学教育和地质学科普的天然教室。后入住酒店！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午餐：餐标20-30元，正餐十人一桌，八菜一汤（放弃用餐，餐费不退）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兰州-专列
                <w:br/>
              </w:t>
            </w:r>
          </w:p>
          <w:p>
            <w:pPr>
              <w:pStyle w:val="indent"/>
            </w:pPr>
            <w:r>
              <w:rPr>
                <w:rFonts w:ascii="微软雅黑" w:hAnsi="微软雅黑" w:eastAsia="微软雅黑" w:cs="微软雅黑"/>
                <w:color w:val="000000"/>
                <w:sz w:val="20"/>
                <w:szCs w:val="20"/>
              </w:rPr>
              <w:t xml:space="preserve">
                早乘专列前往下一站-焦作！宿专列上！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焦作—王莽岭—司徒小镇
                <w:br/>
              </w:t>
            </w:r>
          </w:p>
          <w:p>
            <w:pPr>
              <w:pStyle w:val="indent"/>
            </w:pPr>
            <w:r>
              <w:rPr>
                <w:rFonts w:ascii="微软雅黑" w:hAnsi="微软雅黑" w:eastAsia="微软雅黑" w:cs="微软雅黑"/>
                <w:color w:val="000000"/>
                <w:sz w:val="20"/>
                <w:szCs w:val="20"/>
              </w:rPr>
              <w:t xml:space="preserve">
                专列抵达后乘车赴山西赴太行【王莽岭景区】（游览约2.5小时左右），王莽岭位于山西省晋城市陵川县与河南省辉县市的交界处，现为国家4A级旅游景区、国家地质公园。毛泽东前秘书李锐在游览王莽岭路是中国南太行七条挂壁公路中修建年代较早，跨度较大，风景较美，路程较长的一条，全长 7.5 公！赴世外桃源，美丽的【锡崖沟】景区，环绕在富有诗一般的田园后曾赋诗：“不登王莽岭，岂识太行山。天下奇峰聚，何须五岳攀？”登上王莽岭，你才能真正领略“自古太行天下脊”之风采，乘景区索道登上王莽岭【太行云顶】景区无数险峰、峭壁、深谷、沟壑形成的“清凉圣境王莽岭”，观云海浩瀚、苍柏翠绿、听松涛阵阵。景区有自然山水形成的：神龟峰、石库天书、日出云海、石崖等景区。后乘坐景区小交通穿越【锡崖沟挂壁公路】，体会锡崖沟挂壁公路的精神。锡崖沟挂壁公风光，壮美的山川当中。真是与世隔绝的世外桃源！后乘车赴晋城游览【司徒小镇】（游览约2小时左右）欣赏省级非物质文化遗产千年绝技【千年铁魂】大型民俗实景剧！夜幕降临，千名打铁花艺人们用“花棒”将融化的铁水打散在空中，迸溅形成万朵火花，霎时间漫天华彩，气势磅礴，场面蔚为壮观，中国极具影响力煤铁硬派实景演出，一场铁与火的演绎，带给你一次超震撼的视觉盛宴。后入住酒店！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午餐：餐标20-30元，正餐十人一桌，八菜一汤（放弃用餐，餐费不退）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峰林峡-焦作
                <w:br/>
              </w:t>
            </w:r>
          </w:p>
          <w:p>
            <w:pPr>
              <w:pStyle w:val="indent"/>
            </w:pPr>
            <w:r>
              <w:rPr>
                <w:rFonts w:ascii="微软雅黑" w:hAnsi="微软雅黑" w:eastAsia="微软雅黑" w:cs="微软雅黑"/>
                <w:color w:val="000000"/>
                <w:sz w:val="20"/>
                <w:szCs w:val="20"/>
              </w:rPr>
              <w:t xml:space="preserve">
                早餐后游览有云台天池之称的—【峰林峡景区】（游览约2.5小时左右），乘车于9.9公里长的爱情一号公路 盘山而上，视野开阔 似玉带环绕，弯道相连，层层迭起 一路告白，为爱发声。秋天的峰林峡色彩斑斓，金黄，火红的红叶在松柏的衬托下更是璀璨夺目，勾勒出一幅令人陶醉的秋韵山水画卷，人在其中，已不知所以然，久久徘徊，不忍离去。后游览位于悬崖边缘，360°全景玻璃眺台！两枚巨型戒指相互依偎，站在上面仿佛悬空而立---天空之恋。乘坐景区交通欣赏太行景色，漫步山间绿色步道，上可登天梯上天王峰，二王峰，俯瞰山涧碧水。乘船游览高山平湖——云台天池-翡翠湖，船揽老君滩、神桃谷、葫芦岛、仙人岛、骆驼峰、虎啸岩、望月睡美人等知名景点； 湖里的景观姿态万千,构成一幅独具风情的山水立体画卷。游览【焦作影视城】（游览约1.5小时左右），焦作影视城被授予“全国影视指定拍摄基地”，成为全国范围内9家符合条件的影视拍摄景地之一，以其厚重的文化底蕴和独特的历史场景而被评为国家AAAA级旅游景区；定格于一抹暖阳在深秋，留存在镜头里。其实只要心存温良与豁达，眼里总会有美的风景.晚乘专列返回！
                <w:br/>
                交通：旅游专列、大巴、旅游专列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午餐：餐标20-30元，正餐十人一桌，八菜一汤（放弃用餐，餐费不退）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抵达专列停靠点-广西各地火车站-家
                <w:br/>
              </w:t>
            </w:r>
          </w:p>
          <w:p>
            <w:pPr>
              <w:pStyle w:val="indent"/>
            </w:pPr>
            <w:r>
              <w:rPr>
                <w:rFonts w:ascii="微软雅黑" w:hAnsi="微软雅黑" w:eastAsia="微软雅黑" w:cs="微软雅黑"/>
                <w:color w:val="000000"/>
                <w:sz w:val="20"/>
                <w:szCs w:val="20"/>
              </w:rPr>
              <w:t xml:space="preserve">
                抵达专列停靠点，后换乘火车/动车返回广西各地火车站散团，结束愉快的旅程！
                <w:br/>
                交通：专列、火车/动车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各地火车站-专列各站停靠点往返交通，以实际出票为准（火车硬座/硬卧或者动车二等座），往返空调火车专列硬（软）卧，兰州-河东里/东风南、酒泉兰州正班火车硬卧/软卧；当地空调旅游大巴车（保证每人一个正座）
                <w:br/>
                2、用餐：含4早8正，餐标20-30元，正餐十人一桌，八菜一汤（放弃用餐，餐费不退），火车上不含餐。
                <w:br/>
                3、住宿：全程入住4晚当地经济型酒店双标间（独卫、彩电、空调、热水），产生单男单女，由旅行社安排拼房，如果游客不愿意拼房则由游客自行补足房差（房差360元），西北地区因气候原因部分酒店无空调，西北属经济欠发达地区，酒店条件与内地有一定差距，我们竭尽所能挑选舒适干净的酒店，为您提供舒适安心的睡眠。
                <w:br/>
                参考酒店：
                <w:br/>
                西峡：中州假日、康桐、鲲鹏、界岭山庄、西峡庄园或同档次酒店；
                <w:br/>
                老界岭：界岭山庄1号、2号或同档次酒店；
                <w:br/>
                焦作：美宜佳、七天、开元、缘圆、华熙、派或同档次酒店；
                <w:br/>
                兰州：爱琴海、航宇、鑫航、如家、汉庭或同档次酒店；
                <w:br/>
                金塔：紫晶雅居、德胜、金缘、德胜、恒宝得、航宇或同档次酒店；
                <w:br/>
                4、导游：全程导游陪同服务、当地导游讲解服务，导游服务费300元/人。
                <w:br/>
                5、保险：含旅行社责任险；
                <w:br/>
                6、医护：专列上配备1-2名医护人员提供专列上游客病情问诊服务。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1、不含单房差360元/人
                <w:br/>
                2、不含旅游意外险、建议游客自行购买，具体赔付金额由保险公司赔偿为准，旅行社概不垫付医药费，也不再进行其他任何赔偿，如游客不听建议导致意外伤害自行承担；
                <w:br/>
                3、门票：根据我们多年服务老年团队的经验，国内很多景点门票对老年朋友有优待，为避免到时清退门票引起不便，故此次活动价格中末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br/>
                <w:br/>
                60周岁以下1689元/人（老界岭+景交+索道往返60+40+138、老君洞+景交 65+20、龙潭沟门票+玻璃桥+景交（单程）55+30+5、麦积山石窟80+15+15、嘉峪关城楼110、金塔胡杨65+20、胡杨林景区240、王莽岭景区+景交50 +索道80+玻璃栈道20：专列优惠价128、焦作影视城35、千年铁魂必须产生 120、峰林峡+景交：60+景交25+船票35+上行缆车60、水墨丹霞 80+20、黄河石林（门票+区间车+电瓶车+游轮+饮马沟观光车） 168）
                <w:br/>
                <w:br/>
                60-64周岁1237元/人（老界岭+景交+索道往返：5（保险）+40+138、老君洞+景交：5（保险）+20、龙潭沟门票+玻璃桥+景交（单程）0+30+5、麦积山石窟40+15+15、嘉峪关城楼55、金塔胡杨33+20、胡杨林景区240、王莽岭景区+景交50 +索道80+玻璃栈道20：专列优惠价128、焦作影视城0、千年铁魂必须产生 120、峰林峡+景交：0+景交25+船票35+上行缆车60、水墨丹霞 40+20、黄河石林（门票+区间车+电瓶车+游轮+饮马沟观光车）148）
                <w:br/>
                <w:br/>
                65-69周岁1137元/人（老界岭+景交+索道往返：5（保险）+40+138、老君洞+景交：5（保险）+20、龙潭沟门票+玻璃桥+景交（单程）0+30+5、麦积山石窟40+15+15、嘉峪关城楼55、金塔胡杨33+20、胡杨林景区140、王莽岭景区+景交50 +索道80+玻璃栈道20：专列优惠价128、焦作影视城0、千年铁魂必须产生 120、峰林峡+景交：0+景交25+船票35+上行缆车60、水墨丹霞 40+20、黄河石林（门票+区间车+电瓶车+游轮+饮马沟观光车）148）
                <w:br/>
                <w:br/>
                70周岁以上849元/人（老界岭+景交+索道往返：5（保险）+40+138、老君洞+景交：5（保险）+20、龙潭沟门票+玻璃桥+景交（单程）0+30+5、麦积山石窟0+15+15、嘉峪关城楼0、金塔胡杨20、胡杨林景区40、王莽岭景区+景交50 +索道80+玻璃栈道20：专列优惠价128、焦作影视城0、千年铁魂必须产生 120、峰林峡+景交：0+景交25+船票35+上行缆车60、水墨丹霞 0+20、黄河石林（门票+区间车+电瓶车+游轮+饮马沟观光车）128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2、因接待能力有限，有严重高血压、心脏病、哮喘病、癫痫、有过中风病史等易突发疾病及传染病、精神疾病患者谢绝参加。旅游者应身体健康，保证自身条件能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游客自行承担责任。如恶劣天气、自然灾害、火车延误、汽车塞车、疫情等不可抗力原因如造成团队行程更改，延误、滞留或提前结束时，游客自行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不可抗力因素或者组团人数使专列未能成行，则改走正班车或者全额退款，双方均不承担任何责任。专列开行日期前15日内退团需收取专列火车票损失(换人无损失）：硬卧收损失1500元，软卧收损失2300元。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在征得全团客人签字确认后，调整游览时间，如行程时间内无法安排，按照现收的门票费用退给游客；
                <w:br/>
                11、疫情调整：如旅游目的地发生疫情，无法接待团队，可选择改期出行或全额退款，如旅客所在地发生疫情，旅客黄码无法出行，可改期出行，如行程中旅游地发生疫情我社会按同等接待标准改变行程点，如不能成行则按国家文旅发行182号文件执行退款。妥善处理合同解除后的费用退还。因疫情或者疫情防控措施导致旅游合同解除的，旅游经营者与旅游者应就旅游费用的退还进行协商。若双方不能协商一致，旅游经营者应当在扣除已向地接社或者履行辅助人支付且不可退还的费用后，将余款退还旅游者。旅游经营者应协调地接社和履行辅助人退费，并提供其已支付相关费用且不能退回的证据，尽力减少旅游者因疫情或者疫情防控措施受到的损失。旅游经营者主张旅游者承担其他经营成本或者经营利润的，不予支持。旅游经营者应及时安排退费，因客观原因导致不能及时退费的，应当及时向旅游者作出说明并出具退款期限书面承诺。
                <w:br/>
                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专列具体开行时间、运行路线、抵离时间以铁路部门命令和站内调度为准； 因专列政策或者不可抗力因素或者组团人数使专列未能成行，则改走正班车或者全额退款，双方均不承担任何责任。专列开行日期前15日内退团需收取专列火车票损失(换人无损失）：硬卧收损失1500元，软卧收损失2300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含旅行社责任险，（不含旅游意外险、建议游客自行购买，具体赔付金额由保险公司赔偿为准，旅行社概不垫付医药费，也不再进行其他任何赔偿，如游客不听建议导致意外伤害自行承担）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2025-07-16T23:50:57+08:00</dcterms:created>
  <dcterms:modified xsi:type="dcterms:W3CDTF">2025-07-16T23:50:57+08:00</dcterms:modified>
</cp:coreProperties>
</file>

<file path=docProps/custom.xml><?xml version="1.0" encoding="utf-8"?>
<Properties xmlns="http://schemas.openxmlformats.org/officeDocument/2006/custom-properties" xmlns:vt="http://schemas.openxmlformats.org/officeDocument/2006/docPropsVTypes"/>
</file>