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D69【秋摄阿尔山】哈尔滨、齐齐哈尔扎龙观鹤、梦幻阿尔山、呼伦贝尔大草原双飞10日行程单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HLJ1723789514ao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请各位贵宾自行提前2小时抵达南宁机场，自行办理登机换乘手续，乘预计航班飞赴【哈尔滨】，开始大东北之旅，随后前往下榻酒店，自行办理入住手续。
                <w:br/>
                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 （汽车约3.5小时）
                <w:br/>
              </w:t>
            </w:r>
          </w:p>
          <w:p>
            <w:pPr>
              <w:pStyle w:val="indent"/>
            </w:pPr>
            <w:r>
              <w:rPr>
                <w:rFonts w:ascii="微软雅黑" w:hAnsi="微软雅黑" w:eastAsia="微软雅黑" w:cs="微软雅黑"/>
                <w:color w:val="000000"/>
                <w:sz w:val="20"/>
                <w:szCs w:val="20"/>
              </w:rPr>
              <w:t xml:space="preserve">
                早餐后乘车前往远东 大的东正教教堂【圣•索菲亚教堂广场】（游览时间不少于20分钟）索菲亚教堂始建于1907年3月，原是沙俄修建中东铁路的随军教堂，占地面积721平方米，通高53.35米，平面呈拉丁十字布局，是典型的拜占庭风格建筑；
                <w:br/>
                【防洪胜利纪念塔】（游览时间不少于15分钟），是为纪念战胜1957年特大洪水而建的。1957年洪水威胁哈尔滨市，水位超过1932年洪峰0.58米，全市人民战胜洪水袭击，于1958年建立此塔，以志纪念。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午餐品尝【东北饺子宴】，参观【土特产展销中心】（停留时间不超过60分钟），顺便了解东北民俗风情文化及特产展示，大家可于此给家人准备东北的手信和特产；
                <w:br/>
                游览【中东铁路桥】（游览时间不少于15分钟）从青年宫边桥头登上约有 30 米的玻璃栈道，透过玻璃向下可看到铁轨、枕木、钢梁等，俯瞰哈尔滨全景；走进【俄罗斯巧克力工厂】（自由活动时间不少于20分钟）参观俄罗斯手工巧克力生产流水线并品尝、与【巧克力瀑布】合影，领取赠送的巧克力；前往【中央大街】（游览时间不少于30分钟）前往百年老街步行街。中央大街坐落着众多文艺复兴、巴洛克等各种风格的欧式建筑，充满了浪漫色彩。自由活动欣赏俄式风情街；乘车前往素有天鹅项下珍珠之称的太阳岛风景区（游览时间约60分钟）（不含电瓶车，费用自理），【太阳石前留影纪念】（游览时间不少于30分钟）漫步水阁云天等； 乘车前往【齐齐哈尔】，入住酒店，结束当天行程。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齐齐哈尔-阿尔山（汽车约7小时）
                <w:br/>
              </w:t>
            </w:r>
          </w:p>
          <w:p>
            <w:pPr>
              <w:pStyle w:val="indent"/>
            </w:pPr>
            <w:r>
              <w:rPr>
                <w:rFonts w:ascii="微软雅黑" w:hAnsi="微软雅黑" w:eastAsia="微软雅黑" w:cs="微软雅黑"/>
                <w:color w:val="000000"/>
                <w:sz w:val="20"/>
                <w:szCs w:val="20"/>
              </w:rPr>
              <w:t xml:space="preserve">
                早餐后乘车前往【齐齐哈尔扎龙自然保护区】（游览时间不少于40分钟）（不含电瓶车，费用自理），扎龙湿地为世界第四大湿地，也是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 中餐品尝【扎区乡村菜】，午后乘车赴【阿尔山】，入住酒店，结束当天行程。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阿尔山-海拉尔（汽车约5小时）
                <w:br/>
              </w:t>
            </w:r>
          </w:p>
          <w:p>
            <w:pPr>
              <w:pStyle w:val="indent"/>
            </w:pPr>
            <w:r>
              <w:rPr>
                <w:rFonts w:ascii="微软雅黑" w:hAnsi="微软雅黑" w:eastAsia="微软雅黑" w:cs="微软雅黑"/>
                <w:color w:val="000000"/>
                <w:sz w:val="20"/>
                <w:szCs w:val="20"/>
              </w:rPr>
              <w:t xml:space="preserve">
                早餐后， 打卡【阿尔山火车站】（游览时间不少于20分钟） 建于1937年，是日本关东军驻扎时期的产物，至今仍保存完好。这里是白阿线的终点站，夕阳下火车进站时，站台上笼罩着一层暖意洋洋的金光，明丽暖人的色彩，令人不禁怀疑是否来到了瑞士的乡村小镇。
                <w:br/>
                ◆ 乘车前往【阿尔山国家森林公园】（整个景区游览时间不少于40分钟）（不含观光车票，费用自理）阿尔山被称为“东方小瑞士”，是一座集火山、冰川、草原、温泉、森林、探险、人文古迹于一体的国家森林公园，春天可以看到积雪旁边盛开的杜鹃花，风景别致；夏天到处都是绿色，是避暑纳凉的好地方；秋天是这里 美的季节，红色、绿色、黄色的叶子混在一起，堪称摄影爱好者的天堂；冬天有天然的雪场滑雪、万年的火山矿泉泡温泉——不同季节，不同世界。
                <w:br/>
                ◆【阿尔山天池】（游览时间不少于15分钟）是第四纪晚更新世时火山喷发形成的火山口，积水成湖，属火山口湖。它的海拔仅低于吉林省白头山天池和新疆天山博格达峰天池，位居全国第三。因为天山博格达峰天池不是火口湖，若按火口湖成因，则大兴安岭天池位居第二。
                <w:br/>
                ◆【三潭峡】（游览时间不少于15分钟）阿尔山三潭峡河床由大到小不等的岩石组成，两岸是针阔混交林，林间杜鹃花枝繁叶茂，景色宜人。岸上有小路随河而行，三潭之间，弯路颇多，九曲回肠。峡谷中有一段在六、七月份存在冰川，被称为“夏日冰川”。
                <w:br/>
                ◆【杜鹃湖】（游览时间不少于10分钟）杜鹃湖是火山爆发时，熔岩流堵塞河谷形成的湖泊。杜鹃湖位于阿尔山市东北92公里处，海拔1244m，面积128公顷，因湖畔开满杜鹃花而得名。该湖状呈“L”型，东南为进水口，西南为出水口，上游连着松叶湖，下游衔着哈拉哈河。
                <w:br/>
                ◆ 午餐品尝【林区养生宴】，后乘车赴【海拉尔】。
                <w:br/>
                ◆ 游览【成吉思汗广场】（游览时间不少于20分钟）成吉思汗与呼伦贝尔浮雕，广场雕塑是成吉思汗策马扬鞭的造型，感受蒙古族的博大胸怀和灿烂文化。
                <w:br/>
                晚餐品尝【草原涮羊肉】，入住酒店，结束当天行程。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早餐后乘车赴【呼伦贝尔大草原】.
                <w:br/>
                ◆ 午餐品尝【蒙古特色风味（手扒肉）】，
                <w:br/>
                ◆ 前往【呼伦贝尔大草原】（不含乘坐越野车深入草原腹地，费用自理）（游览时间不少于20分钟）是世界四大草原之一。在此处，您可以感受草原人民的热情，下马酒，祭祀敖包，放歌大草原，感受草原人民豪放的一面；接受蒙古族的迎宾仪式【草原迎宾下马酒】（体验时间不少于5分钟）的洗礼，左手端杯，右手的无名指沾酒敬天、敬地、敬祖先。随着牧民，聆听蒙古姑娘讲述蒙古文化，参观民族手工艺品，感受蒙银文化的发展历程！【神圣祭祀敖包活动】（体验时间不少于5分钟）在高耸的敖包下，我们虔诚祈愿，领会蒙古民族天人合一的自然崇拜理念，蒙合腾格里长生天定会保佑善良的您心想事成。
                <w:br/>
                ◆ 后乘车前往【满洲里】。入住酒店，结束当天行程。
                <w:br/>
                ◆【夜游满洲里】（费用自理)（游览时间不少于20分钟）放佛置身童话城堡世界一般，随处可见的欧式建筑以及金发碧眼的外国人，作为中俄蒙三国文化交融的边境口岸、中国 有魅力城市，西方的浪漫风情与东方的典雅古朴在这里完美融合.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满洲里-额尔古纳（汽车约3.5小时）-根河（汽车约2小时）
                <w:br/>
              </w:t>
            </w:r>
          </w:p>
          <w:p>
            <w:pPr>
              <w:pStyle w:val="indent"/>
            </w:pPr>
            <w:r>
              <w:rPr>
                <w:rFonts w:ascii="微软雅黑" w:hAnsi="微软雅黑" w:eastAsia="微软雅黑" w:cs="微软雅黑"/>
                <w:color w:val="000000"/>
                <w:sz w:val="20"/>
                <w:szCs w:val="20"/>
              </w:rPr>
              <w:t xml:space="preserve">
                ◆ 早餐后外观【中国第五代国门】（外观时间不少于15分钟）位于中俄边境线上，是中国陆路口岸的国门，与俄罗斯的后贝加尔斯克小镇遥遥相望。
                <w:br/>
                ◆ 外观【北疆明珠观光塔】（外观时间不少于15分钟），如登塔（费用自理）既可以远眺俄罗斯后贝加尔斯克小镇风光，俯瞰满洲里全市美景，感受中俄边陲城市文化的开放与交融，充分展现满洲里“一眼望俄蒙、鸡鸣闻三国”的独特地域魅力。
                <w:br/>
                ◆【中俄互贸免税区】（自由活动时间不少于30分钟）游客可于此自由逛街，选购心怡的商品。
                <w:br/>
                ◆ 外观【满洲里套娃广场】（外观时间不少于15分钟），是以俄罗斯传统工艺品套娃为主题的广场，拥有两项吉尼斯纪录荣誉。
                <w:br/>
                ◆ 午后沿【醉美中俄边防公路】（车观时间不少于10分钟）一路前行，边境铁丝网随行，车行两边，矫健骏马、边境线遥遥相望的俄罗斯村庄在目光所及处时隐时现。
                <w:br/>
                ◆ 途经【33号湿地】（外观时间不少于10分钟），三十三号湿地是中俄边境上的湿地，路边挂了一块“33号湿地”的牌子。这里吸引人们的是蓝天，白云，清清的湖水，漂亮的倒影，一个纯净美丽的地方，会让人不由自主的停下脚步，在这里呼吸清新的空气，听听水鸟的歌声；三十三号湿地，之所以叫33湿地，是因为这里离俄罗斯的一个小镇只有33公里……
                <w:br/>
                ◆ 途经【黑山头蒙古牧马文化基地】（骑马费用自理）（游览时间不少于15分钟）这里是蒙古族牧马文化基地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◆【额尔古纳湿地】（游览时间不少于30分钟）（不含景区电瓶车，费用自理） “亚洲 湿地”——额尔古纳湿地景区如诗如画，这里不仅能欣赏以白桦、灌木为主的观赏林带,还可享受除原始森林外所有的优美景色。漫步公园顶端，美丽的城市风光、宛若仙境的自然生态、蜿蜒曲折的河流流淌在湿地中央，天然景色与人文景观交相辉映，构成了一道亮丽独特的旅游风景线，是久居城市的人们心灵停靠休憩的港湾，前往根河，入住酒店，结束当天行程。
                <w:br/>
                ◆【自费推荐美食烤全羊+开羊仪式】（费用自理）烤全羊是蒙古族历史悠久而十分隆重的礼遇之一；在蒙古人民心目中，烤全羊不仅是食物，还是身份与地位的象征，所以在食用烤全羊时，会举行隆重仪式，给人带来神圣之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根河-满归（汽车约4小时）-漠河/北极村（汽车约4小时）
                <w:br/>
              </w:t>
            </w:r>
          </w:p>
          <w:p>
            <w:pPr>
              <w:pStyle w:val="indent"/>
            </w:pPr>
            <w:r>
              <w:rPr>
                <w:rFonts w:ascii="微软雅黑" w:hAnsi="微软雅黑" w:eastAsia="微软雅黑" w:cs="微软雅黑"/>
                <w:color w:val="000000"/>
                <w:sz w:val="20"/>
                <w:szCs w:val="20"/>
              </w:rPr>
              <w:t xml:space="preserve">
                早餐后游览【根河冷极广场】（游览时间不少于20分钟）即全国冬天寒冷的地方，打卡【中国冷极点】；
                <w:br/>
                ◆ 一路向北，途经黑蒙交界【满归】。
                <w:br/>
                ◆ 下午抵达【漠河】，乘车前往中国北村落【北极村】（游览时间不少于20分钟），北极村原名漠河乡，是我国大陆北的临江村镇，来到北极村，我们才可以一览神州北极的风采。北极村就是这样一个神奇的地方，无论冬夏，总有大批游客不辞辛苦慕名而来，他们在这里停留数日，他们找北、找静、找奇、找纯、找刺激......，晚根据时间情况入住漠河或北极村民宿，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北极村-漠河（汽车约1小时）-加格达奇（汽车约7小时）
                <w:br/>
              </w:t>
            </w:r>
          </w:p>
          <w:p>
            <w:pPr>
              <w:pStyle w:val="indent"/>
            </w:pPr>
            <w:r>
              <w:rPr>
                <w:rFonts w:ascii="微软雅黑" w:hAnsi="微软雅黑" w:eastAsia="微软雅黑" w:cs="微软雅黑"/>
                <w:color w:val="000000"/>
                <w:sz w:val="20"/>
                <w:szCs w:val="20"/>
              </w:rPr>
              <w:t xml:space="preserve">
                早餐后，前往【神州北极广场】（游览时间不少于20分钟）位于黑龙江畔，竖立着一座“神州北极”石碑，“神州北极”四个大字遒劲有力，霸气壮观，是北极村招牌的标志了，也是中国北端的一处象征。所以记得在此留念，才不虚此行呢。
                <w:br/>
                ◆【中国 北邮局】（游览时间不少于15分钟）来到此处买纪念品和明信片，写上祝福的话语，再让工作人员盖上 北邮局的戳，从中国北的地方寄回家，告诉家人、朋友，你“找到北啦！”给自己的旅途添上一抹独特的意义吧。
                <w:br/>
                ◆【远观 北哨所】因为这可是军事重地，闲人勿近，更别谈入内参观了哦。所以，我们只能外观，身在 北疆，心系党中央， 北哨所，冰天雪地守边防，就让我们保持着对边疆战士的尊敬之情，远远的向辛苦在一线的战士们致敬。
                <w:br/>
                ◆【中国 北一家】（游览时间不少于15分钟）不是精美豪华的高楼大厦，也不是宽敞明亮的别墅洋房，古朴的木刻楞，也值得你拍照留念，只因，他是作家迟子建笔下的儿时记忆，她在 北，她是 ；乘车返回漠河；
                <w:br/>
                ◆【鄂温克使鹿部落】（游览时间不少于20分钟）参观【使鹿部落】鄂温克人和驯鹿做了不知道几辈子的朋友了，驯鹿的足迹就是他们的足迹，驯鹿的历史就像他们的历史。让我们一路停停拍拍，寻找驯鹿的足迹，近距离接触可爱的小萌鹿。
                <w:br/>
                ◆【北极星广场】（游览时间不少于15分钟）由一百多个台阶组成，是漠河的高点，可以俯视漠河全县的全景；
                <w:br/>
                ◆【松苑公园】（游览时间不少于15分钟）全国一座城内原始森林公园，神奇的“四不烧”之一，凡至此者，可增福寿也可納瑞气。是我们必及之所，我们一起感受浓郁的原始森林风情；
                <w:br/>
                ◆【土特产超市】（停留时间不超过60分钟）地方特产超市，在这里可以带一些来自北的土特产品，带给您的家人和朋友！
                <w:br/>
                ◆ 午餐后乘车前往【加格达奇】。
                <w:br/>
                ◆ 途径【浪漫爱情小镇】（游览时间不少于15分钟）爱情坐标点，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因而得名“中国爱情小镇”。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加格达奇-五大连池（汽车约4小时）-哈尔滨（汽车约4.5小时）
                <w:br/>
              </w:t>
            </w:r>
          </w:p>
          <w:p>
            <w:pPr>
              <w:pStyle w:val="indent"/>
            </w:pPr>
            <w:r>
              <w:rPr>
                <w:rFonts w:ascii="微软雅黑" w:hAnsi="微软雅黑" w:eastAsia="微软雅黑" w:cs="微软雅黑"/>
                <w:color w:val="000000"/>
                <w:sz w:val="20"/>
                <w:szCs w:val="20"/>
              </w:rPr>
              <w:t xml:space="preserve">
                早餐后乘车赴【五大连池风景区】，沿途车观欣赏【九三垦区】（车观时间不少于10分钟）的风光，沿途大家可以看到成片的黑土地，夕日的北大荒，如今的北大仓；
                <w:br/>
                ◆ 午餐品尝当地特色【矿泉养生宴】；
                <w:br/>
                ◆ 午后游览【龙门石寨】（游览时间不少于20分钟），龙门石寨位于黑龙江省黑河市五大连池市五大连池风景区内。喷发于28-34万年前的龙门山首期喷发的盾火山滚滚岩浆浩浩荡荡顺坡而下，上部凝固后，下部的岩流推进破裂成块，后经多次龙门山喷发运动和大地震筛抖推移，喷涌起许多石块、石柱，有的如禽似兽，有的如塔似锥，而 为气势雄伟、景象壮观的，就是外形如古寨护城石一样的高垒，似倒塌的古城墙，故此被称为龙门石寨，大小石寨相距千米，总面积可达近五十平方公里。
                <w:br/>
                ◆ 打卡【圣水广场】（游览时间不少于15分钟）拍照留念。
                <w:br/>
                ◆【北饮泉】（游览时间不少于30分钟）五大连池泉水属天然重碳酸盐--碳酸矿泉水，形成过程需要数万年至五十万年以上的漫长岁月，矿物质与营业成分相当丰富，由益身亭、北饮泉品区、石龙观赏带、药泉湖、高寒瀑布、芦苇湖、泉湖乐园、泉湖浴场组成；
                <w:br/>
                ◆ 乘车返回哈尔滨，入住酒店，结束当天行程。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早餐后司机送您前往哈尔滨机场，游客自行办理登机换乘手续，乘航班返回南宁（送机不含导游），后南宁机场自行散团，结束愉快的东北之旅。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旅游交通：全程空调旅游车，保证每人一个正座
                <w:br/>
                住宿：全程8晚酒店双人标准间+1晚漠河北极村家庭民宿，我社不提供自然单间或三人间，如遇单男单女，需补房差。不补房差请接受三人间，家庭房，加床和拼住！不保证每晚均为同一房型！东三省老工业地区住宿条件不能与南方比较，敬请理解。
                <w:br/>
                参考酒店：
                <w:br/>
                哈尔滨：豪滨酒店/松悦酒店/金谷商务/卓琳酒店/景辰酒店/和颐酒店/智选假日/美丽岛或同档次酒店；
                <w:br/>
                齐齐哈尔：品慧酒店/元亨酒店/金马宾馆/金源商务/乐助酒店/秀水/悦达宾馆/金佶道/吉美/浏园宾馆/君悦或同档次酒店；
                <w:br/>
                阿尔山：鑫金桥/宏大酒店/研学大酒店/金盛来酒店/哈伦酒店/丽泽酒店或者别墅区酒店；
                <w:br/>
                海拉尔：祥润酒店/赛音塔拉/悦华轩/吉祥凯悦/东方商务酒店/星城酒店/尚品/立领或同档次酒店；
                <w:br/>
                满洲里：罗曼假日/北国之春/龙鹏假日/君御酒店/多利斯/康馨商务/口岸国际或同档次酒店；
                <w:br/>
                根河/额尔古纳：绿色山庄/根河58/鹿鸣山庄/林源/万豪商务/金源/兴林/伏尔加/宸宁/金牛/石府/天佑德或同档次酒店；
                <w:br/>
                北极村：北极村口农家院/建明小院/老地方农庄/丽山庄园/江畔人家或同档次民宿（独立卫浴）
                <w:br/>
                加格达奇：北环商务/王子商务/林田/乐助/君客来/燕莎/华融/铁电/金桥酒店/迎宾宾馆/金百利/兴安/幸福里或同档次酒店；
                <w:br/>
                哈尔滨：隆逸/北北/春天宾馆/怡莱/港城/宝悦/恒旗商务/棠枫酒店/派酒店/港城/如枫酒店/大树宾馆或同档次酒店；
                <w:br/>
                用餐标准：全程含9早12正餐（餐标20元/人，风味餐25-30元人，十人一桌，八菜一汤，不足十人，在每人用餐标准不变的前提下调整餐食的分量；团队当地收6人以下特色餐取消，当地现退餐费！）
                <w:br/>
                机票：南宁-哈尔滨 往返机票经济舱（含机建费 燃油税）
                <w:br/>
                导游：中文导游分段服务，哈尔滨段市游1名，草原段1名，漠河段1名，五大连池段1名 服务费30元/人，双方约定不足8人，由司机提供向导服务、接送机不含讲解服务，服务费30元/人（接送站期间和区间路上不含导游服务）
                <w:br/>
                儿童费用：2-12岁，含机票+车位费+正餐+导服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3、不含9晚单房差8月700元/人；9月600元/人：请务必持有有效证件入住宾馆，产生单男单女请补足房差或在条件允许的情况下听从导游另行安排或与其客人插住或请另补房差。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5、儿童/成人不含全程景区交通，费用自理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哈尔滨机场路游客服务中心或北国印象土特产中心</w:t>
            </w:r>
          </w:p>
        </w:tc>
        <w:tc>
          <w:tcPr/>
          <w:p>
            <w:pPr>
              <w:pStyle w:val="indent"/>
            </w:pPr>
            <w:r>
              <w:rPr>
                <w:rFonts w:ascii="微软雅黑" w:hAnsi="微软雅黑" w:eastAsia="微软雅黑" w:cs="微软雅黑"/>
                <w:color w:val="000000"/>
                <w:sz w:val="20"/>
                <w:szCs w:val="20"/>
              </w:rPr>
              <w:t xml:space="preserve">土特产或手工艺品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漠河土特产中心</w:t>
            </w:r>
          </w:p>
        </w:tc>
        <w:tc>
          <w:tcPr/>
          <w:p>
            <w:pPr>
              <w:pStyle w:val="indent"/>
            </w:pPr>
            <w:r>
              <w:rPr>
                <w:rFonts w:ascii="微软雅黑" w:hAnsi="微软雅黑" w:eastAsia="微软雅黑" w:cs="微软雅黑"/>
                <w:color w:val="000000"/>
                <w:sz w:val="20"/>
                <w:szCs w:val="20"/>
              </w:rPr>
              <w:t xml:space="preserve">土特产或手工艺品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黑龙江界江游船+极地体验馆+鹿鸣部落 200元/人</w:t>
            </w:r>
          </w:p>
        </w:tc>
        <w:tc>
          <w:tcPr/>
          <w:p>
            <w:pPr>
              <w:pStyle w:val="indent"/>
            </w:pPr>
            <w:r>
              <w:rPr>
                <w:rFonts w:ascii="微软雅黑" w:hAnsi="微软雅黑" w:eastAsia="微软雅黑" w:cs="微软雅黑"/>
                <w:color w:val="000000"/>
                <w:sz w:val="20"/>
                <w:szCs w:val="20"/>
              </w:rPr>
              <w:t xml:space="preserve">黑龙江界江游船+极地体验馆+鹿鸣部落</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牧民家访+行军大帐+草原小火车</w:t>
            </w:r>
          </w:p>
        </w:tc>
        <w:tc>
          <w:tcPr/>
          <w:p>
            <w:pPr>
              <w:pStyle w:val="indent"/>
            </w:pPr>
            <w:r>
              <w:rPr>
                <w:rFonts w:ascii="微软雅黑" w:hAnsi="微软雅黑" w:eastAsia="微软雅黑" w:cs="微软雅黑"/>
                <w:color w:val="000000"/>
                <w:sz w:val="20"/>
                <w:szCs w:val="20"/>
              </w:rPr>
              <w:t xml:space="preserve">牧民家访+行军大帐+草原小火车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SUV越野车穿越+夜游满洲里</w:t>
            </w:r>
          </w:p>
        </w:tc>
        <w:tc>
          <w:tcPr/>
          <w:p>
            <w:pPr>
              <w:pStyle w:val="indent"/>
            </w:pPr>
            <w:r>
              <w:rPr>
                <w:rFonts w:ascii="微软雅黑" w:hAnsi="微软雅黑" w:eastAsia="微软雅黑" w:cs="微软雅黑"/>
                <w:color w:val="000000"/>
                <w:sz w:val="20"/>
                <w:szCs w:val="20"/>
              </w:rPr>
              <w:t xml:space="preserve">SUV越野车穿越+夜游满洲里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蒙古马颂或俄罗斯西餐歌舞表演</w:t>
            </w:r>
          </w:p>
        </w:tc>
        <w:tc>
          <w:tcPr/>
          <w:p>
            <w:pPr>
              <w:pStyle w:val="indent"/>
            </w:pPr>
            <w:r>
              <w:rPr>
                <w:rFonts w:ascii="微软雅黑" w:hAnsi="微软雅黑" w:eastAsia="微软雅黑" w:cs="微软雅黑"/>
                <w:color w:val="000000"/>
                <w:sz w:val="20"/>
                <w:szCs w:val="20"/>
              </w:rPr>
              <w:t xml:space="preserve">蒙古马颂或俄罗斯西餐歌舞表演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游牧天边浪迹草原——勒勒车 150元/人</w:t>
            </w:r>
          </w:p>
        </w:tc>
        <w:tc>
          <w:tcPr/>
          <w:p>
            <w:pPr>
              <w:pStyle w:val="indent"/>
            </w:pPr>
            <w:r>
              <w:rPr>
                <w:rFonts w:ascii="微软雅黑" w:hAnsi="微软雅黑" w:eastAsia="微软雅黑" w:cs="微软雅黑"/>
                <w:color w:val="000000"/>
                <w:sz w:val="20"/>
                <w:szCs w:val="20"/>
              </w:rPr>
              <w:t xml:space="preserve">游牧天边浪迹草原——勒勒车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呼伦贝尔烤全羊+开羊仪式</w:t>
            </w:r>
          </w:p>
        </w:tc>
        <w:tc>
          <w:tcPr/>
          <w:p>
            <w:pPr>
              <w:pStyle w:val="indent"/>
            </w:pPr>
            <w:r>
              <w:rPr>
                <w:rFonts w:ascii="微软雅黑" w:hAnsi="微软雅黑" w:eastAsia="微软雅黑" w:cs="微软雅黑"/>
                <w:color w:val="000000"/>
                <w:sz w:val="20"/>
                <w:szCs w:val="20"/>
              </w:rPr>
              <w:t xml:space="preserve">呼伦贝尔烤全羊+开羊仪式</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太阳岛电瓶车25+扎龙电瓶车10+阿尔山电瓶车105+额尔古纳电瓶车15+北极村电瓶30=185元/人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¥ 185.00</w:t>
            </w:r>
          </w:p>
        </w:tc>
      </w:tr>
      <w:tr>
        <w:trPr/>
        <w:tc>
          <w:tcPr/>
          <w:p>
            <w:pPr>
              <w:pStyle w:val="indent"/>
            </w:pPr>
            <w:r>
              <w:rPr>
                <w:rFonts w:ascii="微软雅黑" w:hAnsi="微软雅黑" w:eastAsia="微软雅黑" w:cs="微软雅黑"/>
                <w:color w:val="000000"/>
                <w:sz w:val="20"/>
                <w:szCs w:val="20"/>
              </w:rPr>
              <w:t xml:space="preserve">不含全程门票，按照年龄补交门票明细如下（生日需精确到日）</w:t>
            </w:r>
          </w:p>
        </w:tc>
        <w:tc>
          <w:tcPr/>
          <w:p>
            <w:pPr>
              <w:pStyle w:val="indent"/>
            </w:pPr>
            <w:r>
              <w:rPr>
                <w:rFonts w:ascii="微软雅黑" w:hAnsi="微软雅黑" w:eastAsia="微软雅黑" w:cs="微软雅黑"/>
                <w:color w:val="000000"/>
                <w:sz w:val="20"/>
                <w:szCs w:val="20"/>
              </w:rPr>
              <w:t xml:space="preserve">
                不含全程门票，按照年龄补交门票明细如下（生日需精确到日）
                <w:br/>
                不足60周岁（身份证件为准）需补473元/人
                <w:br/>
                60-64周岁（身份证件为准）需补376元/人
                <w:br/>
                65-69周岁（身份证件为准）需补155元/人
                <w:br/>
                70周岁以上（身份证件为准）30元/人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¥ 473.00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一些肠胃药、感冒药等！如吃不惯羊肉，去草原时可准备一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我公司会积极予以协助，经客人同意，所发生的费用由客人自己承担，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14、行动不便的老年人须有专人陪同并负责其安全等事项（我社提议：年龄在70周岁以上的老人需有家人陪同）。游客旅游过程中，如需帮助请提前告知导游或通知我社协助解决。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19、根据各地景区、景点对不同年龄段游客有着优惠政策，客人凭借本人身份证上的实际年龄出生年月日交门票费用
                <w:br/>
                20、赠送项目，因游客自愿放弃或客观原因造成无法履行等，无费用退还，游客不能要求折现退费或等值补偿。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2025-05-29T18:07:32+08:00</dcterms:created>
  <dcterms:modified xsi:type="dcterms:W3CDTF">2025-05-29T18:07:32+08:00</dcterms:modified>
</cp:coreProperties>
</file>

<file path=docProps/custom.xml><?xml version="1.0" encoding="utf-8"?>
<Properties xmlns="http://schemas.openxmlformats.org/officeDocument/2006/custom-properties" xmlns:vt="http://schemas.openxmlformats.org/officeDocument/2006/docPropsVTypes"/>
</file>