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问鼎小江南+盛世金陵 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SH1722322398Oh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南宁-上海
                <w:br/>
              </w:t>
            </w:r>
          </w:p>
          <w:p>
            <w:pPr>
              <w:pStyle w:val="indent"/>
            </w:pPr>
            <w:r>
              <w:rPr>
                <w:rFonts w:ascii="微软雅黑" w:hAnsi="微软雅黑" w:eastAsia="微软雅黑" w:cs="微软雅黑"/>
                <w:color w:val="000000"/>
                <w:sz w:val="20"/>
                <w:szCs w:val="20"/>
              </w:rPr>
              <w:t xml:space="preserve">
                指定时间在南宁吴圩机场乘飞机飞赴上海，抵达后车赴酒店，办理入住手续。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上海--苏州--乌镇
                <w:br/>
              </w:t>
            </w:r>
          </w:p>
          <w:p>
            <w:pPr>
              <w:pStyle w:val="indent"/>
            </w:pPr>
            <w:r>
              <w:rPr>
                <w:rFonts w:ascii="微软雅黑" w:hAnsi="微软雅黑" w:eastAsia="微软雅黑" w:cs="微软雅黑"/>
                <w:color w:val="000000"/>
                <w:sz w:val="20"/>
                <w:szCs w:val="20"/>
              </w:rPr>
              <w:t xml:space="preserve">
                上午：车赴苏州，鱼米之乡，国家历史文化名城，被誉为“东方威尼斯”、中国园林之城（路程约100公里）；
                <w:br/>
                游览：【平江路】（游览时间不少于1小时）距今已有2500多年的历史，是苏州现存典型、完整的古城历史文化保护区。至今保持着路河并行的双棋盘城市格局，保留着小桥、流水、人家以及幽深古巷的江南水城特色；
                <w:br/>
                游览：【拙政园5A】（游览时间不少于1.5小时，由于拙政园实行每日限流，如遇未能预约到拙政园门票，则改成门票总值205元的中国四大名园留园+苏州古运河游船，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节假日若未能预约到拙政园门票，则改成门票总值205元的中国四大名园留园+苏州古运河游船，无费用退补）；
                <w:br/>
                游览路线推荐（仅供参考，具体以实际导游带团为准）：入口→兰雪堂→听雨轩→玲珑馆→海棠春坞→远香堂→倚玉轩→小飞虹→香洲→玉兰堂→宜两亭→卅六鸳鸯馆→塔影亭→留听阁→浮翠阁→倒影楼别→有洞天→荷风四面亭→雪香云蔚亭→待霜亭→梧竹幽居→秫香馆→天泉亭→出口
                <w:br/>
                拙政园绝佳拍照机位推荐•Tips：
                <w:br/>
                1、荷塘后花窗的借景：这里的花窗设计巧妙，通过特定的角度，可以将远处的北寺塔借景入画，形成一幅绝美的画面。
                <w:br/>
                2、远香堂：站在远香堂前，满池的荷花盛开，可以欣赏到荷花在微风中摇曳生姿的景象。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车赴：【乌镇西栅5A】（路程约70公里，游览时间不少于3小时），欣赏奇丽的古镇遗风，感受纯朴的江南水乡气息，体验“小桥、流水、人家”的水乡美景，街区内的名胜古迹、手工作坊、经典展馆、宗教建筑、民俗风情、休闲场所让人流连忘返，自然风光美不胜收；
                <w:br/>
                晚上：问鼎专题特色活动（一）——【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游览路线推荐（仅供参考，具体以实际导游带团为准）：入口→乌镇大剧院→安渡坊渡口→草木本色染坊（拍照打卡）→水上集市（喂锦鲤、看越剧）→定升桥→昭明书院→乌镇老邮局（写明信片）→国乐剧院（露天电影、评书）→白莲塔→酒吧一条街
                <w:br/>
                乌镇西栅绝佳拍照机位推荐•Tips：
                <w:br/>
                1、白莲塔：灯光映衬在水中，如梦如幻，给人一种宁静而神秘的感觉~
                <w:br/>
                2、西栅老街：夜晚的老街灯火通明，古色古香的建筑在灯光的映照下更显得韵味十足~
                <w:br/>
                3、水上集市：这里也是整个西栅夜景幽静的地方，灯火燃亮的时候，这里的场景和《千与千寻》的梦境一模一样的~
                <w:br/>
                4、昭明书院&amp;草木本色染坊：在景区中心的必游点，书院很有人文历史情怀，旁边的染坊也很出片~
                <w:br/>
                5、沿河两侧小巷、临水长凳：充满江南水乡故事风格，可以让照片更具韵味~
                <w:br/>
                温馨提示：
                <w:br/>
                1、如遇法定节假日或乌镇特殊活动满房的情况，为保证成行，调整到桐乡或海宁同级酒店，无费用退补，敬请谅解！！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上午：车赴浙江省会、丝绸之府、休闲之都杭州（路程约95公里）；
                <w:br/>
                游览：【飞来峰景区5A】（游览时间不少于1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
                <w:br/>
                游览：【灵隐寺】（灵隐寺属于飞来峰景中景，游览时间不少于1小时，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体验：问鼎专题特色活动（二）—— 【祈福·灵隐十八籽】（打卡拍照集齐九宫格，分享抖音朋友圈，就有机会获得限量灵隐十八籽）在这静谧古朴的院内，每一步都仿佛踏入了历史的深处，悠扬的钟声回荡在耳畔，如同古老的梵音，引领我们进入一个神圣而庄严的世界，带着一颗虔诚的心，手持灵隐十八籽，在清脆的钟声中告别过去的烦恼与忧愁，为自己或是家人祈福许愿，每一句祈祷，都寄托着对平安顺遂的深深期盼，每一个心愿，都承载着对自己的美好祝福。
                <w:br/>
                游览路线推荐（仅供参考，具体以实际导游带团为准）：入口→理公塔→一线天→飞来峰石刻造像→灵隐寺（香花券30元/人自理）→天王殿（求吉祥平安）→大雄宝殿（诸事可求）→药师殿（求健康长寿）→华严殿（求事业、学业）
                <w:br/>
                灵隐飞来峰绝佳拍照机位推荐•Tips：
                <w:br/>
                1、石窟群：可以在石窟前留影，将古老的艺术与自己的旅行记忆结合在一起~
                <w:br/>
                2、超高人气的半圆形拱门：欧阳娜娜打卡过的地方，基本上来灵隐寺都会来这边拍，运用光影效果拍出来更出片~
                <w:br/>
                3、在大雄宝殿左侧：大片黄墙和走廊，和阳光配起来绝绝子~
                <w:br/>
                游览：【西湖风景区5A】（游览时间不少于2小时），"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赠送：问鼎专题特色活动（三）——【诗意寻梦·船游西湖】（儿童报名不含游船，费用需自理），古老的水中石塔「三潭印月」，以及曾经无数次出现在语文课本里的白堤、湖心亭等等。
                <w:br/>
                温馨提示：周末及节假日西湖风景区会有交通管制，除公交车外，其他的车辆禁止进入西湖风景区，需要转乘公交车进入景区（公交费用已含），造成不便敬请谅解！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游览：问鼎专题特色活动（四）——【龙坞茶园·换装旅拍】（游览时间约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下午：车赴：东方巴黎——上海（路程约180公里）；
                <w:br/>
                游览：【外滩】（自由活动不少于30分钟），外滩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
                <w:br/>
              </w:t>
            </w:r>
          </w:p>
          <w:p>
            <w:pPr>
              <w:pStyle w:val="indent"/>
            </w:pPr>
            <w:r>
              <w:rPr>
                <w:rFonts w:ascii="微软雅黑" w:hAnsi="微软雅黑" w:eastAsia="微软雅黑" w:cs="微软雅黑"/>
                <w:color w:val="000000"/>
                <w:sz w:val="20"/>
                <w:szCs w:val="20"/>
              </w:rPr>
              <w:t xml:space="preserve">
                早上上海火车站乘高铁赴南京。
                <w:br/>
                游览【中山陵】（游玩时间约2小时）（电瓶车自理，周一闭馆）：是重点风景名胜区，集自然风光、民国文化于一身。中山陵前临平川，背拥青嶂，东毗灵谷寺，西邻明孝陵，整个建筑群依山势而建，由南往北沿中轴线逐渐升高，主要建筑有博爱坊、墓道、陵门、石阶、碑亭、祭堂和墓室等，排列在一条中轴线上，体现了中国传统建筑的风格，从空中往下看，像一座平卧在绿绒毯上的“自由钟”。融汇中国古代与西方建筑之精华，庄严简朴，别创新格。
                <w:br/>
                （周一孙中山陵寝关闭。）温馨提示：如遇到因中山陵每日限流，如预约不进去，则改为游览【雨花台】或者【玄武湖】（二选一），导游可根据时间与行程灵活调整，敬请谅解！
                <w:br/>
                游览【夫子庙秦淮风光带夜景】（游览时间约2小时）：南京在历史上曾经十一次定都。六朝时代，夫子庙商业街地区已相当繁华。乌衣巷、朱雀街、桃叶渡等处，都是当时高门大族所居。在明代，夫子庙商业街作为国子监科举考场， 考生云集，因此这里集中了许多服务行业，有酒楼、茶馆、小吃，也应运而生。内秦淮河上“浆声灯影连十里，歌女花船戏浊波”、“画船萧鼓，昼夜不绝”，描写的就是当时秦淮河上的畸形繁华景象。漫步于古街市，沿途欣赏文德桥、乌衣巷、照壁、秦淮河等景点；您可以在美食街自费品尝南京当地特色小吃；
                <w:br/>
                晚餐不含，客人可在夫子庙景区自费品尝金陵小吃。
                <w:br/>
                自费美食推荐：夫子庙地区是南京小吃餐厅汇聚地，该地区以南京的特色小吃为主，以及部分临河的餐厅和饮品店，您可以在众多的小吃店铺中吃到南京特色小吃: 鸭血粉丝汤、盐水鸭、小笼汤包、桂花酒酿、糖芋苗、蜜汁藕、酥烧饼、赤豆元宵、生煎包、牛肉锅贴、老卤面、砂锅、活珠子、汪鸡蛋等等….
                <w:br/>
                集合前往酒店，办理入住；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w:br/>
              </w:t>
            </w:r>
          </w:p>
          <w:p>
            <w:pPr>
              <w:pStyle w:val="indent"/>
            </w:pPr>
            <w:r>
              <w:rPr>
                <w:rFonts w:ascii="微软雅黑" w:hAnsi="微软雅黑" w:eastAsia="微软雅黑" w:cs="微软雅黑"/>
                <w:color w:val="000000"/>
                <w:sz w:val="20"/>
                <w:szCs w:val="20"/>
              </w:rPr>
              <w:t xml:space="preserve">
                享用早餐后参观中国佛教文化圣地之一【牛首山文化旅游区】（游览时间约120分钟）：步行上山或自东入口乘坐纯电动环保中巴车上山，游览【佛顶宫】【佛顶塔】【无忧广场】【牛头禅文化园】等，参观佛顶宫内部【禅境大观】【舍利大殿】【万佛廊】【舍利藏宫】其中【舍利藏宫】为佛祖【释迦摩尼佛顶骨舍利】长期供奉之处。舍利藏宫以暗色调为主，营造庄重、神秘的氛围。长廊长66米，根据六般若罗密的供养内涵布局，六般若罗密是指菩萨的六种行为，分别为持戒、布施、忍辱、精进、禅定、智慧。
                <w:br/>
                统一享用中餐，金陵特色风味餐，餐标50元/人
                <w:br/>
                参观网红【南京博物院】（游览时间约2小时，南京博物院周一闭馆，遇闭馆日期取消此点，费用不增不减，谢谢理解！）坐落于南京市紫金山南麓、中山门内北侧，是我国座由国家兴建的国立大型综合博物馆，是中国三大博物馆之一。都是说了解一座城市的过去和现在，是从博物馆开始的。博物馆其实就是一座城市的缩影，从文物摆件你可以清晰的了解到这座城市的过去、现在甚至是将来，从装修布局你可以洞悉到这座城市的韵味格调，从人流量以及人们的观赏动态你可以体会到这座城市的人文素养和思想情怀。
                <w:br/>
                （温馨提示：南京博物院已实行实名制预约购票，旅游旺季较为火爆，如遇无法预约购票或者周一闭馆，【我们将更改参观六朝博物馆或阅江楼】，费用不变，谢谢理解！）
                <w:br/>
                15:30 游览四季不一样的南京城（分为春夏秋冬游览不同的景点，看尽南京城）
                <w:br/>
                夏季（入园日期5月/6月/7月/8月/9月）：游览【玄武湖+荷花季】（可根据气温花开情况，赏荷花）：古名桑泊，至今已有一千五百多年的历史，位于南京城中，紫金山脚下，皇家园林湖泊，江南三大名湖之一，是江南的城内公园，被誉为“金陵明珠”。巍峨的明城墙，古色古香的鸡鸣寺环抱其右。六朝时期为皇家园林，明朝时为黄册库，系皇家禁地，1909年辟为公园，时称五洲公园。玄武湖方圆近五里，分作五洲，洲洲堤桥相通，浑然一体，处处有山有水，山异，终年景色如画。预计每年6月至9月荷花开放的季节，非常惬意！
                <w:br/>
                （温馨提示：以上赏花的季节，均为预估，各时段的花期会根据时令天气变化等情况而定，如您游玩时没有看到预期的赏花时段，还望您理解，没有费用可退，谢谢理解！）
                <w:br/>
                18:00 集合前往酒店，办理入住；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南京-南宁
                <w:br/>
              </w:t>
            </w:r>
          </w:p>
          <w:p>
            <w:pPr>
              <w:pStyle w:val="indent"/>
            </w:pPr>
            <w:r>
              <w:rPr>
                <w:rFonts w:ascii="微软雅黑" w:hAnsi="微软雅黑" w:eastAsia="微软雅黑" w:cs="微软雅黑"/>
                <w:color w:val="000000"/>
                <w:sz w:val="20"/>
                <w:szCs w:val="20"/>
              </w:rPr>
              <w:t xml:space="preserve">
                享用早餐后游览【大报恩寺遗址公园】（游览时间约2小时）位于南京市秦淮区中华门外，是中国规格、规模、保存完整的寺庙遗址，遗址公园中保护性展示了大报恩寺遗址中的千年地宫和珍贵画廊，以及从地宫中出土的石函、铁函、七宝阿育王塔、金棺银椁等国宝。
                <w:br/>
                游览中国近代史博物馆【总统府】（游览时间约1.5小时），历经了四个朝代的历史更迭，游览煦园，看孙中山临时大总统办公室，参观蒋介石和李宗仁的正副总统办公室，体会中国百年历史沧桑。总统府内部结构：
                <w:br/>
                中线：大堂、二堂、总统府会客室、政务局大楼、子超楼、总统办公室；
                <w:br/>
                西线：煦园、石舫、临时大总统办公室、孙中山起居室；
                <w:br/>
                东线：复原、行政院、马厩、太平天国起义百年纪念碑
                <w:br/>
                导游的讲解内容和顺序可能会根据实际时间情况有所微调，景区很大，不是每个小细节都要慢慢走完哦，导游会留部分自由时间给您慢慢参观，欣赏亭台廊阁和史料陈列哦。
                <w:br/>
                注：总统府景区实行身份证实名制预约购票，如遇无法预约购票或周一闭馆，我们将更改游览【雨花台景区】，导游现退总统府团队门票28元/人，敬请谅解。
                <w:br/>
                游览【南京1912街区】（自由活动时间约1.5小时）：整个街区满满的民国风情，南京1912于2004年12月24日正式开街，总面积4万多平方米。得名于1912年1月1日孙中山先生于南京就任中华民国临时大总统，是中国千年帝制终结，满清王朝覆亡，挽救民族危亡之际。当时的南京城聚集着诸多政要名流和学术大家，是中西文化交会之地，当时中国政治文化中心。这样的历史经验和怀旧情怀，成为总统府毗邻的民国建筑群承载时尚消费的背景。1912街对南京有着特殊的意义。其建筑古朴精巧，错落有致，古典与现代相融合的特色让每个去过的人都会念念不忘。老建筑、各地美食、特色酒吧；
                <w:br/>
                自费美食推荐：全国各地美食餐饮均在该区域汇集，让您随意挑选。推荐餐厅:粤菜[茶客老站]，自助[老南京橘特色餐厅]，准扬菜[准扬早茶]，江浙菜[小厨娘]、[咸亨酒店] 等，川菜[有鱼]、[四川酒家]等，火锅[包川鱼]、[北京涮羊肉]等，西餐[山姆墨西哥餐厅]，湘菜[玩味湘火]，新菜[绿骆驼]，东南亚菜[热浪岛]，东北菜[上关东]，北京菜[竺桥兄弟烤鸭店]，面馆[蟹员外]、[品苑蟹府]、[兰州陈记]等…
                <w:br/>
                集合，统一安排送站（送机）。
                <w:br/>
                车赴南京机场，乘飞机返回南宁，抵达南宁机场后散团。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入住指定酒店，成人每晚一个床位，团队中若出现单男单女，地接社有权调整为三人间，没有三人间的，则在标间内加床；若客人不愿拼房需自补房差，行程中披露的参考酒店如遇节假日满房、政府征用酒店等情况，可能临时新增其他行程公示外酒店，敬请见谅。
                <w:br/>
                参考酒店：
                <w:br/>
                乌镇外：乌镇南栅客栈/子夜2号楼酒店/两府客栈/林家客栈/优格花园/优屋美宿/君悦酒店/尚金/冠峰度假/佳源元顺威尼斯/世博酒店/钱塘新世纪/美高乐 /瑞麒/梵璞艺术/铂爵开元/贵封/嘉德/濮院•艾克斯或同档次酒店
                <w:br/>
                上海：上海三甲港绿地铂派酒店/绿地铂骊Q酒店/久顺度假酒店/浦江智选假日酒店/林隐假日酒店/远洲逸廷酒店/虹桥国家会展中心同派酒店/艺选浠客酒店/维纳斯国际酒店/麟臻酒店/浦东开元酒店/桐画酒店/瑞斯酒店或同档次酒店
                <w:br/>
                杭州：杭州森·庭酒店/麦克达温德姆/丽呈睿轩丽/两岸国际大酒店/空港假日酒店/紫金港郁锦香酒店/萧山开元名庭酒店/云鲤悦酒店/同派酒店/德信·福元酒店/顺昌大酒店/维也纳国际酒店/格雷斯精选酒店或同档次酒店
                <w:br/>
                南京：南京古南都大桥饭店，江苏辰茂新世纪大酒店，凯里亚德虹桥店，瑞澜庭院酒店，孜图酒店(南京夫子庙景区店)，玄武湖美居酒店，机场宾馆龙蟠路店或同档次酒店
                <w:br/>
                温馨提示：全程入住标间，不提供自然单间，产生单房差由客人自理；客人报名人数系单数，我社尽量安排拼住或三人间。如宾馆无三人间或无法协调，需由客人承担产生的单房差。
                <w:br/>
                交通	含往返机票、机建及燃油附加税。当地空调旅游车（5-55座 ，按团队实际人数提供）；跟团期间的用车，按照实际参团人数安排交通车辆，座位次序为随机分配，不分先后，保证1人1正座，自由活动期间不包含用车；
                <w:br/>
                用餐	行程中含6早3正，酒店内含早餐，正餐50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门票	行程中景点首道门票以及备注所含的项目门票
                <w:br/>
                导游	专业地陪导游讲解服务，100元/人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行程中发生的个人费用（包括交通工具上的非免费餐饮费、行李超重费、住宿期间的洗衣、电话、酒水饮料费、个人伤病医疗费等）以及行程中未含的自理项目，单房差780元。</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宋城千古情</w:t>
            </w:r>
          </w:p>
        </w:tc>
        <w:tc>
          <w:tcPr/>
          <w:p>
            <w:pPr>
              <w:pStyle w:val="indent"/>
            </w:pPr>
            <w:r>
              <w:rPr>
                <w:rFonts w:ascii="微软雅黑" w:hAnsi="微软雅黑" w:eastAsia="微软雅黑" w:cs="微软雅黑"/>
                <w:color w:val="000000"/>
                <w:sz w:val="20"/>
                <w:szCs w:val="20"/>
              </w:rPr>
              <w:t xml:space="preserve">【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上海登高+游船</w:t>
            </w:r>
          </w:p>
        </w:tc>
        <w:tc>
          <w:tcPr/>
          <w:p>
            <w:pPr>
              <w:pStyle w:val="indent"/>
            </w:pPr>
            <w:r>
              <w:rPr>
                <w:rFonts w:ascii="微软雅黑" w:hAnsi="微软雅黑" w:eastAsia="微软雅黑" w:cs="微软雅黑"/>
                <w:color w:val="000000"/>
                <w:sz w:val="20"/>
                <w:szCs w:val="20"/>
              </w:rPr>
              <w:t xml:space="preserve">登上【金茂大厦】，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中山陵小火车</w:t>
            </w:r>
          </w:p>
        </w:tc>
        <w:tc>
          <w:tcPr/>
          <w:p>
            <w:pPr>
              <w:pStyle w:val="indent"/>
            </w:pPr>
            <w:r>
              <w:rPr>
                <w:rFonts w:ascii="微软雅黑" w:hAnsi="微软雅黑" w:eastAsia="微软雅黑" w:cs="微软雅黑"/>
                <w:color w:val="000000"/>
                <w:sz w:val="20"/>
                <w:szCs w:val="20"/>
              </w:rPr>
              <w:t xml:space="preserve">中山陵景区小交通10元/人/趟，来回20元/人，如有需要敬请自理</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牛首山景交</w:t>
            </w:r>
          </w:p>
        </w:tc>
        <w:tc>
          <w:tcPr/>
          <w:p>
            <w:pPr>
              <w:pStyle w:val="indent"/>
            </w:pPr>
            <w:r>
              <w:rPr>
                <w:rFonts w:ascii="微软雅黑" w:hAnsi="微软雅黑" w:eastAsia="微软雅黑" w:cs="微软雅黑"/>
                <w:color w:val="000000"/>
                <w:sz w:val="20"/>
                <w:szCs w:val="20"/>
              </w:rPr>
              <w:t xml:space="preserve">小交通20元/人自理，不限次数</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外国籍客人（含港澳台，非中国国籍，无中国身份证件者）：因接待外籍客人，国家旅游局有相关的接待标准，此线路部分城市酒店未达到涉外相关标准，故收客前请提前咨询我社，敬请见谅；
                <w:br/>
                ● 因入住宾馆登记需要，所有游客须带好身份证等有效证件。如因个人原因没有带有效身份证件造成无法办理入住手续造成损失，游客自行承担责任；
                <w:br/>
                ● 当发生不可抗力或危及游客人身、财产安全的情形时，本社可以调整或者变更行程景点安排，如有超出费用（如住、食及交通费、国家航空运价调整等）我社有权追加收取。因不可抗力因素造成景点无法游览，我社只负责退还旅行社与景点的协议差价，行程中赠送的景点及项目不做退费依据；
                <w:br/>
                ● 行程中的各景点游览时间以及各城市之间的乘车时间只作为参考，如遇旅游旺季，某些景点可能出现等待现象，敬请谅解，导游会对行程游览做出合理安排，确保游客充分的游览时间；
                <w:br/>
                ● 游客因个人原因临时自愿放弃游览、用餐、住宿等，费用一概不退；
                <w:br/>
                ● 客人应妥善保管自己的行李物品（特别是现金、有价证券以及贵重物品等）；
                <w:br/>
                ● 自由活动期间考虑到财产及人身安全等问题，晚上尽量减少外出， 如果一定要外出，请携带好酒店名片，自由活动期间的安全责任由客人自负；
                <w:br/>
                ● 华东地区四季分明，春秋季早晚温差比较大，请各位游客注意根据天气变化，注意旅行安全；
                <w:br/>
                ● 华东地区饮食习惯与家乡不同，请大家注意克服，且在自理用餐期间选择干净卫生的餐厅用餐；
                <w:br/>
                ● 旅览途中请遵守当地民俗民风、当地的管理规定和旅游秩序，文明出行；
                <w:br/>
                ● 注意个人安全，照顾好随行的老人与小孩；有心脏病、高血压等疾病的游客请谨慎选择旅游项目。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2025-08-04T16:41:46+08:00</dcterms:created>
  <dcterms:modified xsi:type="dcterms:W3CDTF">2025-08-04T16:41:46+08:00</dcterms:modified>
</cp:coreProperties>
</file>

<file path=docProps/custom.xml><?xml version="1.0" encoding="utf-8"?>
<Properties xmlns="http://schemas.openxmlformats.org/officeDocument/2006/custom-properties" xmlns:vt="http://schemas.openxmlformats.org/officeDocument/2006/docPropsVTypes"/>
</file>