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【边境风云 双飞8日】丹东、鸭绿江断桥、河口桃花源、抗美援朝铁路博物馆、沈阳、小首尔延吉、张氏帅府、长白山天池、镜泊湖、吊水楼瀑布、东北虎林园、俄式水墨古镇、哈尔滨卢浮宫行程单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HLJ1722222533Fs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家乡-沈阳
                <w:br/>
              </w:t>
            </w:r>
          </w:p>
          <w:p>
            <w:pPr>
              <w:pStyle w:val="indent"/>
            </w:pPr>
            <w:r>
              <w:rPr>
                <w:rFonts w:ascii="微软雅黑" w:hAnsi="微软雅黑" w:eastAsia="微软雅黑" w:cs="微软雅黑"/>
                <w:color w:val="000000"/>
                <w:sz w:val="20"/>
                <w:szCs w:val="20"/>
              </w:rPr>
              <w:t xml:space="preserve">
                家乡机场乘坐航班（航班时间以出团单为准）前往沈阳，抵达后接机，入住酒店休息。【24小时免费接送机/站、出行无忧】【辽宁省省会沈阳、一朝发祥地、二代帝王都】
                <w:br/>
                我们会根据实际乘坐人数，调整接站车型，会等待临近航班/车次抵达的客人
                <w:br/>
                抵达酒店后提名字办理入住.为即将开启的东北之旅做好充分准备
                <w:br/>
                【温馨提示】
                <w:br/>
                1.沈阳桃仙国际机场—沈阳市区（单程约45km，车程约50h）；
                <w:br/>
                2.请您保持手机畅通，收到导游短信请您回复一下，让导游知道你已收到短信！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沈阳-丹东-河口-丹东/沈阳
                <w:br/>
              </w:t>
            </w:r>
          </w:p>
          <w:p>
            <w:pPr>
              <w:pStyle w:val="indent"/>
            </w:pPr>
            <w:r>
              <w:rPr>
                <w:rFonts w:ascii="微软雅黑" w:hAnsi="微软雅黑" w:eastAsia="微软雅黑" w:cs="微软雅黑"/>
                <w:color w:val="000000"/>
                <w:sz w:val="20"/>
                <w:szCs w:val="20"/>
              </w:rPr>
              <w:t xml:space="preserve">
                早餐后，【红色东方之城丹东，重温历史，感受当年志愿军雄赳赳⽓昂昂跨过鸭绿江的英雄⽓概】与朝鲜的新义州市隔江相望，一座英雄之城。【鸭绿江断桥，抗美援朝战争胜利的见证，七十年的和平守望】（游览时间约30分钟）站在断桥之上，中朝历历在目，让人感触颇深；望着那随风飘扬的五星红旗及静静流淌着的江水，整个人顿觉庄重而又坚定，敬畏之心也早已在心底涌动，和平来之不易，历史不容忘记，吾辈更当自强！【朝鲜民俗展览馆，解朝鲜人民的人文历史，民俗风情】（游览时间约60分钟）是一座集朝鲜民族特色，民族文化展览于一体的综合性展馆，主要以古代高丽文化，近代朝鲜文化展物和朝鲜民族文物构成，丰富的文化遗产和传统的民族风情，赋予了它独有的社会地位和民族特色
                <w:br/>
                车前往中国十大美乡村【上河口凤上景区，追寻绚丽的“红”重温抗美援朝 保家卫国之旅】沿途可远观万里长城的东端起点【虎山长城外观】（游览时间约30分钟）抵达后【中朝界江游船，较近视角眺望神秘朝鲜】（游览时间约30分钟）两岸均为朝鲜岛屿——于赤岛和九里岛，朝鲜内河主要景点有：统军亭、女子兵营、发电站、薛礼庙炮台、朝鲜较大的将军别墅（军官楼）、朝鲜暗堡、有到异国他乡的感觉。参观【河口桃花林风景区，亲临在那桃花盛开的地方的创作地欣赏鸭绿江边桃花园】（游览时间约60分钟）蒋大为老师演唱的歌曲《在那桃花盛开的地方》创作地。后游览【鸭绿江边境观景台】（游览时间约30分钟）观景台为探江式木栈道，全长500米，探江玻璃栈道40米，是目前我国一个探江式玻璃栈道。【上河口火车站旧址】地处在雄伟的鹰山脚下、美丽的鸭绿江旁，也是中朝边境较接近朝鲜的一个火车站。【铁路抗美援朝博物馆沉浸式了解抗美援朝历史】（游览时间约60分钟）为抗美援朝战争军用物资运输及人员输送等所作的巨大贡献为主题的大型博物馆，了解抗美援朝历史及铁路在此次战争中的重要作用。【边境小火车驶向国门】（游览时间约20分钟）桃源里的绿皮小火车，就像从童话世界里闯出来一样。一路欣赏沿途的风光。【中朝国门19号国界碑】（游览时间约10分钟）是我国与朝鲜边境上一座大型国门景观。网红打卡地方【跨越百年安东老街】（游览时间约60分钟）汇聚了满清、民国、殖民时期的独特历史以及各种文明，“安东老街”就是这段历史的缩影。行程结束当天，入住丹东/沈阳酒店休息。
                <w:br/>
                【温馨提示】
                <w:br/>
                1.人数不足15人将改成火车赴丹东 
                <w:br/>
                2.征得全团客人签字同意下丹东行程与沈阳行程游览顺序可能会有调整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沈阳-长春/通化
                <w:br/>
              </w:t>
            </w:r>
          </w:p>
          <w:p>
            <w:pPr>
              <w:pStyle w:val="indent"/>
            </w:pPr>
            <w:r>
              <w:rPr>
                <w:rFonts w:ascii="微软雅黑" w:hAnsi="微软雅黑" w:eastAsia="微软雅黑" w:cs="微软雅黑"/>
                <w:color w:val="000000"/>
                <w:sz w:val="20"/>
                <w:szCs w:val="20"/>
              </w:rPr>
              <w:t xml:space="preserve">
                【游一座大帅府，观半部民国史，少帅易帜的赤子心，川流不息的奉天府，赵一荻留下那一世浪漫】（游览时间约60分钟）观张氏帅府是奉系军阀首领张作霖及其长子，爱国将领张学良的官邸和私宅，两代主政东北时期的重要办公场所，现已成为海内外瞩目的观光胜地。【穿越百年建筑，品味张学良的传奇人生，赵四小姐楼】内设会客厅、舞厅、餐厅、琴房、起居室、书房、办公室等多个房间的复原陈列，真实再现了赵四小姐与张学良将军共同生活的真实场景。【沈阳9•18历史博物馆·走进历史，致敬先烈，勿忘国耻】（游览时间约120分钟）观为纪念这一重大的历史事件，整个建筑庄严肃穆，风格独特，既有现代化特点，又不失民族风格，让每个参观的人都回浮想联翩，记住那个“国耻日”后【沈阳中街】（游览时间约120分钟）它是商业步行街，也是迄今为止中国较长的商业步行街。中街400年的历史长河，孕育了许多老字号，稍不留神就会走进古老的胡同，还有各色风味小吃，不仅满足了人们的视觉、味觉，还唤起了古老的记忆。后乘车赴长春/通化，抵达后行程结束当天，入住酒店休息。
                <w:br/>
                【温馨提示】
                <w:br/>
                1.沈阳—长春（高速单程约290km，车程约4.5h，视当天天气情况）。
                <w:br/>
                2.人数不足15人将改成火车硬座赴长春/通化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长春/通化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长春/通化-延吉-二道白河
                <w:br/>
              </w:t>
            </w:r>
          </w:p>
          <w:p>
            <w:pPr>
              <w:pStyle w:val="indent"/>
            </w:pPr>
            <w:r>
              <w:rPr>
                <w:rFonts w:ascii="微软雅黑" w:hAnsi="微软雅黑" w:eastAsia="微软雅黑" w:cs="微软雅黑"/>
                <w:color w:val="000000"/>
                <w:sz w:val="20"/>
                <w:szCs w:val="20"/>
              </w:rPr>
              <w:t xml:space="preserve">
                【打卡小首尔------延边朝鲜族自治州首府，绵绵白山之下的摩登边城，延吉—偶像剧氛围拉满的城市】延边是中国的朝鲜族自治州和较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为丰富的地区，【延边大学】（游览时间约60分钟）简称延大，延边州较高学府，由中华人民共和国教育部和吉林省人民政府共建，是国家“211工程”重点建设大学，里面的留学生比较多，韩国人还有俄罗斯的人贼多，汉化说的特别溜，是当地旅游打卡的好去处【打卡小首尔-------网红墙】（游览时间约40分钟）延边大学网红墙，双语的牌匾颇具韩范，拿上一杯奶茶背上帆布包妥妥的韩剧女主，快去get网红同款ins风照片吧！后乘车赴【二道白河原始森系度假小镇】（游览时间约60分钟）初始这里，因长白山流下的二道白河水从小城蜿蜒穿过，小城得名二道，所处可见小河流淌在镇子上，多了几分静怡与舒适。【美人松林，空中廊桥，吸氧清肺之旅，登顶观景台360°俯瞰长白山奇松】长白山下奇松，妩媚的美人松羞花闭月，空中栈道从远处看就像一条腾飞的巨龙，高空中玻璃观景平台俯瞰美人松。【东北铁锅炖万物+观看东北二人转感受东北民间艺术文化】（游览时间约60分钟）东北的铁锅有一个神奇的事件，东北大铁锅炖万物！就想东北人的豪迈性格，不拘小节席间观看具有浓郁地方色彩的东北二人转，行程结束当天，入住酒店休息。
                <w:br/>
                【温馨提示】
                <w:br/>
                1.长春—延吉（高速约430km，车程约4.5h）—二道白河（高速约150km，车程约2h）。
                <w:br/>
                2.美人松，空中廊桥为赠送项目因任何问题未能参观游览不退费用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二道白河-长白山-敦化/镜泊湖
                <w:br/>
              </w:t>
            </w:r>
          </w:p>
          <w:p>
            <w:pPr>
              <w:pStyle w:val="indent"/>
            </w:pPr>
            <w:r>
              <w:rPr>
                <w:rFonts w:ascii="微软雅黑" w:hAnsi="微软雅黑" w:eastAsia="微软雅黑" w:cs="微软雅黑"/>
                <w:color w:val="000000"/>
                <w:sz w:val="20"/>
                <w:szCs w:val="20"/>
              </w:rPr>
              <w:t xml:space="preserve">
                【大美长白山，探秘曾被封禁200多年的关东圣山，登顶长白山，俯瞰天池，环望十六峰，池在云之上，云在峰之巅】（游览时间约3小时）换乘环线车+环保车（景区交通需自理）【神秘天池——中朝界湖，世界上较高、较大、较深的火山口湖】换成倒站车（景交需自理）登上海拔两千多米的东北峰后，天池为中、朝界湖，站在邓公题写的天池碑处左望，可看到它的峰顶部分如一只巨大的三足金蟾，仰首向天。【长白飞瀑68米落差，形似蛟龙倒海，势如万马奔腾，龙涎温泉】在天豁峰与龙门峰之间有一陡峻的切口，在断崖前被巨石分切成两股，一跃而下。在瀑布下方，分布着高热类型的泉群，水温在慑氏60至82度之间，展面约一千多平方米，也称聚龙泉。【绿渊潭与高山岳桦、旷古巨石浑然而一体】绿渊潭瀑布飞流直下，较高落差达26米，瀑水落于巨石而四溅，而后流入深潭。每逢雾起，潭上水雾弥漫，美不胜收。【长白山下有人家，朝鲜民族村】（游览时间约90分钟）了解朝鲜族百年历史的窗口和朝鲜族民俗文化的体验场。【韩服体验馆，试穿朝鲜族特色服装】跟着村里的鲜族人在村里转上一转，可荡秋千、压跷跷板、观看打糕制作等体验纯正朝鲜族生活细节，到朝鲜族人家坐在大炕上唠唠聊聊风情浓郁的鲜族民俗。下午乘车赴敦化或镜泊湖抵达后，晚餐后行程结束当天，入住酒店休息。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4.朝鲜民俗村为赠送项目因任何问题未能参观游览不退费用，换装拍照服装免费提供需要客人自己拍照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敦化-镜泊湖-哈尔滨
                <w:br/>
              </w:t>
            </w:r>
          </w:p>
          <w:p>
            <w:pPr>
              <w:pStyle w:val="indent"/>
            </w:pPr>
            <w:r>
              <w:rPr>
                <w:rFonts w:ascii="微软雅黑" w:hAnsi="微软雅黑" w:eastAsia="微软雅黑" w:cs="微软雅黑"/>
                <w:color w:val="000000"/>
                <w:sz w:val="20"/>
                <w:szCs w:val="20"/>
              </w:rPr>
              <w:t xml:space="preserve">
                【镜泊湖风景名胜区，山上平湖水上山，北国风光胜江南，世界上较大火山熔岩堰塞湖】（游览时间约3小时），乘景区内环保车（景区交通需自理）进入景区，镜泊湖处于群山环抱之中，山重水复、蜿蜒连绵，时而水平如镜，时而微波荡漾，观赏我国三大瀑布之一【吊水楼瀑布，世界上较大的玄武岩瀑布，丰水期为三面溢水，瀑布长百米】位于百里长湖北端，波涛翻滚，飞流直下，声震如雷，景色壮观。【神秘黑龙潭，天然回音壁】环绕黑石潭的天然石壁，能把游人的轻歌笑语反射回来，可媲美北京天坛公园的“回音壁” 【横道东北虎园，走进世界上较大的东北虎繁育中心，一睹风采】（游览时间约120分钟）在东北虎林园里，步行栈道，直接观赏东北虎的野化训练和上树本领，观察研究东北虎的生活习性。如果时间允许走进赠送【俄罗斯水墨古镇，浓郁的异国风情，厚重的铁路遗迹，艰辛的人文史实】（游览时间约60分钟）东北藏着一座火车拉来的“小俄罗斯”，曾经登上美国国家地理杂志！一个俄式风情犹存的百年小镇【俄罗斯老街以301国道为界】（游览时间约30分钟）顺着“俄罗斯老街”石碑走进去，一栋栋的俄式老房子沿路排开。老街虽然不长，却保存着完好的俄罗斯建筑200 多栋。【中东铁路机车库，中东铁路上一条靓丽的风景线】（游览时间约60分钟）像一台拉开的手风琴，在这幽静的山间里，弹奏着如诉如泣的弦律。紧紧的点缀着我们本次旅程。后乘车返回哈尔滨后，行程结束当天，入住酒店休息。
                <w:br/>
                【温馨提示】
                <w:br/>
                1.镜泊湖—俄式水墨古镇（高速150km，车程约2h）—哈尔滨（高速单程250km，车程约2.5h）。
                <w:br/>
                2.镜泊湖景区实行封闭式管理，不允许旅游车进入景区，需换乘景区环保车。
                <w:br/>
                3.俄式水墨古镇为赠送项目因任何问题未能参观游览不退费用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哈尔滨市游-送团
                <w:br/>
              </w:t>
            </w:r>
          </w:p>
          <w:p>
            <w:pPr>
              <w:pStyle w:val="indent"/>
            </w:pPr>
            <w:r>
              <w:rPr>
                <w:rFonts w:ascii="微软雅黑" w:hAnsi="微软雅黑" w:eastAsia="微软雅黑" w:cs="微软雅黑"/>
                <w:color w:val="000000"/>
                <w:sz w:val="20"/>
                <w:szCs w:val="20"/>
              </w:rPr>
              <w:t xml:space="preserve">
                【圣•索菲亚教堂广场，时光拨转到1907，穿越回古老的拜占庭广场】（游览时间约30分钟）（赠送项目未能参观不退不换）有着“帐篷顶、洋葱头”造型的是拜占庭造的一座罗马纪念馆，气势恢弘，独具异国情调的人文景观和城市风情。【哈尔滨游客服务展示中心】（赠送项目未能参观不退不换，游览时间90分钟）参观大美龙江映像展示，该中心汇聚了黑龙江及俄罗斯品类正宗、性价比高、质量有保障的名优特产【开放建筑艺术博物馆，中央大街，黄金大道涵盖了西方建筑艺术的百年精华】（赠送项目未能参观不退不换，游览时间40分钟）每座城市都有这么一条街，它记录了这座城市的历史，穿梭期中，就像走在一条艺术长廊一般，是哈尔滨乃至全国具特色的步行街之一【防洪纪念塔，洪水无情人间有爱，对抗洪水的英雄精神铸成高塔，抵抗一切惊涛骇浪】（赠送项目未能参观不退不换，，游览时间10分钟）哈尔滨的标志性建筑，是为了纪念哈尔滨人民战胜1957年特大洪水而建造，这座塔已成为英雄城市哈尔滨的象征。【松花江畔，十里长堤滋养这片肥沃的土地，滨洲铁路桥，见证哈尔滨的百年荣辱沧桑】（赠送项目未能参观不退不换，游览时间10分钟）它自1901年落成至今，经历了一百多年的风风雨雨，犹如一位耄耋老人，静静的伫立在松花江上，见证着哈尔滨这座城市的历史变迁。【俄罗斯巧克力制作工坊】（赠送项目未能参观不退不换，游览时间40分钟），作为中国对俄贸易中心城市，此工坊的设立旨在宣传俄罗斯本土巧克力=文化，了解俄罗斯巧克力的制作过程，品尝俄罗斯风味手工巧克力，体验异域的甜美风情。【东北卢浮宫-哈药六厂旧址】（赠送项目未能参观不退不换，游览时间20分钟）（晚上21点以后的航班，20点以后的火车，以及延住一晚的游客，赠送卢浮宫）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早餐后根据航班时间送机，乘坐航班返回家乡（航班时间以出团单为准），抵达家乡机场落地散团【结束愉快行程】
                <w:br/>
                ——☆根据您的航班时间，24小时专车送机，建议提前2小时抵达机场办理登机手续~！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
                <w:br/>
                舒适版：全程舒适酒店+哈尔滨一晚，如需升级则加300元/人
                <w:br/>
                参考酒店：
                <w:br/>
                沈阳：亿金轻居，格林豪泰，中城，东旭，景致商务，水上天，银座佳驿，锦江之星，天使港湾，速八，麦北，万方，鑫福快捷等或同档次酒店
                <w:br/>
                丹东：城市便捷，超达，青旅，花园，长隆，华升，新一百，众城，优佳，璞丽，居佳，华驿，青云，唯沃，丹铁，长城，迪豪等或同档次酒店
                <w:br/>
                长春：琦祥商务，杰西卡，兴园宾馆，速8，兴吉，普阳，锦江之星，城市便捷，百利等或同档次酒店
                <w:br/>
                通化：鸿翔假日，春风，卓雅优选，金域，华夏，翰林院，金桥商务，永成商务，东方红等或同档次酒店
                <w:br/>
                二道：好万家、龙嘉山庄、鑫府、依水、润丰、永旭、龙脉宾馆、祯裕祥、龙昇酒店等或同档次酒店
                <w:br/>
                敦化：汇丰，金矿，福山印象，速八，金海岸，悦豪，城市之星，服务大楼，敦百，华府，同悦居，临江花园，六顶山假日，泰格等或同档次酒店
                <w:br/>
                镜泊湖：玉湖，靓瀑宾馆，杏花村、鑫源渔村、金玉宾馆、宏伟、春天山庄、山湖宾馆等或同档次酒店
                <w:br/>
                哈尔滨：奥利加尔，丽景花园，雅悦，伯爵，齐鲁，开心曼居，雪黎，傲雪四季，悦华东方等或同档次酒店
                <w:br/>
                2.用餐：全程6正6早 ，早餐酒店免费提供不吃不退。正餐餐标20元/正。十人一桌，十菜一汤，不含酒水，不足十人菜品酌减。 (旅行社团队餐安排以当地口味为主，景区资源有限，餐饮质量请不要给予超高的期望值；若不足十人一桌按标准团餐餐标安排，菜量种类相应减少或协商退费,散客餐不用不退）
                <w:br/>
                3.用车：当地空调旅游车，根据团队实际人数安排车型，保证每人一正座（不提供座次要求）。行程内所有自由活动期间及行程外均不含用车。
                <w:br/>
                4.大交通：家乡/沈阳 哈尔滨/家乡 往返经济舱飞机票（含机建燃油税）
                <w:br/>
                5.导游：全程当导游服务，导服80元/人，游客人数少于8人，司机兼向导，服务费80元/人；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1、不含人身意外保险！ 
                <w:br/>
                2、报价不含个人消费！
                <w:br/>
                3、视当时情况在不变更接待标准的前提下调整接待行程！
                <w:br/>
                5、如遇人力不可抗拒因素，（如大雾、风雪、飞机延误等）导致的游览变化和景点减少赠送项目不退费，产生其他费用须客人自理（如汽车改为火车，火车票费用）。  
                <w:br/>
                6、团友收费中含每人每天一床位，团队出现单男单女时，请补足房差，单房差550元/人，升级房型单房差750元/人。请团友配合及听从导游安排、协调住房，东北地区接待标准与其他地区有一定差距，请团友予以谅解！
                <w:br/>
                7、因交通延阻、罢工、天气、飞机故障、航班取消或更改时间等不可抗力原因导致额外费用；因滞留造成的食宿费
                <w:br/>
                用，增加的返航费用；旅游期间一切私人性质的消费等。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黑龙江及俄罗斯品特产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景点门票</w:t>
            </w:r>
          </w:p>
        </w:tc>
        <w:tc>
          <w:tcPr/>
          <w:p>
            <w:pPr>
              <w:pStyle w:val="indent"/>
            </w:pPr>
            <w:r>
              <w:rPr>
                <w:rFonts w:ascii="微软雅黑" w:hAnsi="微软雅黑" w:eastAsia="微软雅黑" w:cs="微软雅黑"/>
                <w:color w:val="000000"/>
                <w:sz w:val="20"/>
                <w:szCs w:val="20"/>
              </w:rPr>
              <w:t xml:space="preserve">60周岁以下：帅府45+断桥30+桃园+玻璃栈道+铁路博物馆+国门85+长白山105+镜泊湖100+东北虎园50</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¥ 415.00</w:t>
            </w:r>
          </w:p>
        </w:tc>
      </w:tr>
      <w:tr>
        <w:trPr/>
        <w:tc>
          <w:tcPr/>
          <w:p>
            <w:pPr>
              <w:pStyle w:val="indent"/>
            </w:pPr>
            <w:r>
              <w:rPr>
                <w:rFonts w:ascii="微软雅黑" w:hAnsi="微软雅黑" w:eastAsia="微软雅黑" w:cs="微软雅黑"/>
                <w:color w:val="000000"/>
                <w:sz w:val="20"/>
                <w:szCs w:val="20"/>
              </w:rPr>
              <w:t xml:space="preserve">景点门票</w:t>
            </w:r>
          </w:p>
        </w:tc>
        <w:tc>
          <w:tcPr/>
          <w:p>
            <w:pPr>
              <w:pStyle w:val="indent"/>
            </w:pPr>
            <w:r>
              <w:rPr>
                <w:rFonts w:ascii="微软雅黑" w:hAnsi="微软雅黑" w:eastAsia="微软雅黑" w:cs="微软雅黑"/>
                <w:color w:val="000000"/>
                <w:sz w:val="20"/>
                <w:szCs w:val="20"/>
              </w:rPr>
              <w:t xml:space="preserve">60-64周岁：帅府24+断桥15+桃园+玻璃栈道+铁路博物馆+国门43+长白山53+镜泊湖50+东北虎园25</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景点门票</w:t>
            </w:r>
          </w:p>
        </w:tc>
        <w:tc>
          <w:tcPr/>
          <w:p>
            <w:pPr>
              <w:pStyle w:val="indent"/>
            </w:pPr>
            <w:r>
              <w:rPr>
                <w:rFonts w:ascii="微软雅黑" w:hAnsi="微软雅黑" w:eastAsia="微软雅黑" w:cs="微软雅黑"/>
                <w:color w:val="000000"/>
                <w:sz w:val="20"/>
                <w:szCs w:val="20"/>
              </w:rPr>
              <w:t xml:space="preserve">65-69周岁：帅府24+断桥15+桃园+玻璃栈道+铁路博物馆+国门43+长白山0+镜泊湖0+东北虎园0</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¥ 82.00</w:t>
            </w:r>
          </w:p>
        </w:tc>
      </w:tr>
      <w:tr>
        <w:trPr/>
        <w:tc>
          <w:tcPr/>
          <w:p>
            <w:pPr>
              <w:pStyle w:val="indent"/>
            </w:pPr>
            <w:r>
              <w:rPr>
                <w:rFonts w:ascii="微软雅黑" w:hAnsi="微软雅黑" w:eastAsia="微软雅黑" w:cs="微软雅黑"/>
                <w:color w:val="000000"/>
                <w:sz w:val="20"/>
                <w:szCs w:val="20"/>
              </w:rPr>
              <w:t xml:space="preserve">景交项目</w:t>
            </w:r>
          </w:p>
        </w:tc>
        <w:tc>
          <w:tcPr/>
          <w:p>
            <w:pPr>
              <w:pStyle w:val="indent"/>
            </w:pPr>
            <w:r>
              <w:rPr>
                <w:rFonts w:ascii="微软雅黑" w:hAnsi="微软雅黑" w:eastAsia="微软雅黑" w:cs="微软雅黑"/>
                <w:color w:val="000000"/>
                <w:sz w:val="20"/>
                <w:szCs w:val="20"/>
              </w:rPr>
              <w:t xml:space="preserve">
                （无任何年龄优免）
                <w:br/>
                边境小火车120 鸭绿江游船120 长白山环线车35、环保车85、倒站车80  镜泊湖30 虎园20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¥ 490.00</w:t>
            </w:r>
          </w:p>
        </w:tc>
      </w:tr>
      <w:tr>
        <w:trPr/>
        <w:tc>
          <w:tcPr/>
          <w:p>
            <w:pPr>
              <w:pStyle w:val="indent"/>
            </w:pPr>
            <w:r>
              <w:rPr>
                <w:rFonts w:ascii="微软雅黑" w:hAnsi="微软雅黑" w:eastAsia="微软雅黑" w:cs="微软雅黑"/>
                <w:color w:val="000000"/>
                <w:sz w:val="20"/>
                <w:szCs w:val="20"/>
              </w:rPr>
              <w:t xml:space="preserve">东北段自费套票</w:t>
            </w:r>
          </w:p>
        </w:tc>
        <w:tc>
          <w:tcPr/>
          <w:p>
            <w:pPr>
              <w:pStyle w:val="indent"/>
            </w:pPr>
            <w:r>
              <w:rPr>
                <w:rFonts w:ascii="微软雅黑" w:hAnsi="微软雅黑" w:eastAsia="微软雅黑" w:cs="微软雅黑"/>
                <w:color w:val="000000"/>
                <w:sz w:val="20"/>
                <w:szCs w:val="20"/>
              </w:rPr>
              <w:t xml:space="preserve">
                森林橡皮艇200元/人、镜泊大峡谷280元/人 海空畅游松花江180元/人 冰灯展200元/人
                <w:br/>
                长白秘境198元/人  朝鲜族歌舞演绎餐168元/人 二人转演绎餐100元/人
                <w:br/>
                大关东文化园+马车穿越+森林挖参+满族婚礼280元/人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建议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br/>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9.如果沿途停车，请注意安全，只允许在停车的一侧活动，不得随意穿越马路，客人尽量避免坐在旅游车一排，儿童并请与成年人一起，避免单独就坐。 
                <w:br/>
                10.冬季东北天气干燥，客人需要多喝水多吃水果来保持身体内所需的水分。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2025-05-12T04:24:00+08:00</dcterms:created>
  <dcterms:modified xsi:type="dcterms:W3CDTF">2025-05-12T04:24:00+08:00</dcterms:modified>
</cp:coreProperties>
</file>

<file path=docProps/custom.xml><?xml version="1.0" encoding="utf-8"?>
<Properties xmlns="http://schemas.openxmlformats.org/officeDocument/2006/custom-properties" xmlns:vt="http://schemas.openxmlformats.org/officeDocument/2006/docPropsVTypes"/>
</file>