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【非凡云南】 昆明大理丽江双动6日游行程单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YN1720322496zS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南宁市-柳州市-桂林市-梧州市-北海市-钦州市-玉林市-百色市-河池市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广西各地乘动车（实际以出团书为准）→昆明，入住酒店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陆军讲武堂等景点游览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昆明→石林风景区→祥云
                <w:br/>
              </w:t>
            </w:r>
          </w:p>
          <w:p>
            <w:pPr>
              <w:pStyle w:val="indent"/>
            </w:pPr>
            <w:r>
              <w:rPr>
                <w:rFonts w:ascii="微软雅黑" w:hAnsi="微软雅黑" w:eastAsia="微软雅黑" w:cs="微软雅黑"/>
                <w:color w:val="000000"/>
                <w:sz w:val="20"/>
                <w:szCs w:val="20"/>
              </w:rPr>
              <w:t xml:space="preserve">
                酒店早餐后，带上美好的心情乘车前往国家5A级【石林风景名胜区】(VIP通道直达检票口，游览时间不少于120分钟)：石林已经被联合国文教科评为“世界地质公园，世界自然遗产”。喀斯特地貌奇迹，阿诗玛的故乡，以其“幽、奇”在世界自然景观中堪称奇特，被誉为“天下奇观”。它曾经是一片汪洋泽国，经过漫长的地质演变，终于形成了极为珍贵的地质遗迹，涵盖了地球上众多的喀斯特地貌类型。主要景点：石林胜境、剑锋池、小石 林、阿诗玛化身石等景点。这里的石头与众不同，它是一幅美妙的画，每天吸引着五湖四海的游人前来驻足观赏；它是一首优美的诗，古往今来有无数骚人墨客把它咏叹吟哦；它又是有灵性和生命的，阿诗玛的爱情故事在这里传颂了多少年。
                <w:br/>
                午餐享用当地民族特色【撒尼风味餐】。午餐后，乘车前往大理祥云，安排入住祥云当地酒店。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大理祥云当地酒店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祥云→大理理想邦→双廊古镇→大理生态廊道（吉普车旅拍）
                <w:br/>
              </w:t>
            </w:r>
          </w:p>
          <w:p>
            <w:pPr>
              <w:pStyle w:val="indent"/>
            </w:pPr>
            <w:r>
              <w:rPr>
                <w:rFonts w:ascii="微软雅黑" w:hAnsi="微软雅黑" w:eastAsia="微软雅黑" w:cs="微软雅黑"/>
                <w:color w:val="000000"/>
                <w:sz w:val="20"/>
                <w:szCs w:val="20"/>
              </w:rPr>
              <w:t xml:space="preserve">
                早餐后乘车【大理】。抵达后前往【圣托里尼★理想邦】（游览时间不少于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来一组美美的旅拍，这里的天很蓝，时间很慢，建筑纯粹又干净，在洱海的呼应下显得那么美，随意排一个门，一排楼梯，一栋建筑都很出片，在这里来几组“圣托里尼”的唯美大片，肯定刷爆朋友圈！！
                <w:br/>
                接下来车前往游览洱海边渔村【双廊古镇】（游览时间不少于60分钟）：云南历史文化名镇和“苍洱风光镇”，镇域三面环山，一面临海。西跳苍山十九峰，门临洱海万倾碧波，东靠“佛教胜地”鸡足山，南接“蓬莱仙岛”小普陀。青石板上露水依稀，听两旁玲音回荡，古色古香、时光漫漫……这是否是你想象中的小镇时光？在大理较宜居的小镇双廊，沏上一杯清茶或咖啡，晒着懒懒的阳光，只叹声人生难得如此清闲。
                <w:br/>
                中餐后，乘车至洱海边【洱海花海】（拍照打卡不少于20分钟）牧场游览，乘坐吉普车【吉普车旅拍】（游览时间不少于30分钟，以家庭为单位，每个家庭赠送6张电子照片，赠送项目，游客自愿放弃等原因，费用将不退还），吉普车旅拍包含了天空之镜，吉普车旅拍。（其它的网红道具白桌子，玻璃球，天梯....这些道具都是提供给游客自已拍照）
                <w:br/>
                接下来【骑五彩缤纷自行车】（游览时间不少于20分钟）至网红生态廊道，在浪漫的洱海边拍照，随后自行游览【洱海生态廊道】（游览时间不少于30分钟），沿途欣赏苍山洱海边的田园风光。零距离贴近，生态廊道取景地；大理网红点，游客自由拍照，沿途欣赏苍山洱海美景，在洱海生态廊道上，享受着“大理”的惬意生活。
                <w:br/>
                游览结束后安排入住大理当地酒店。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大理古城→玉龙雪山→云杉坪索道→蓝月谷→丽江古城
                <w:br/>
              </w:t>
            </w:r>
          </w:p>
          <w:p>
            <w:pPr>
              <w:pStyle w:val="indent"/>
            </w:pPr>
            <w:r>
              <w:rPr>
                <w:rFonts w:ascii="微软雅黑" w:hAnsi="微软雅黑" w:eastAsia="微软雅黑" w:cs="微软雅黑"/>
                <w:color w:val="000000"/>
                <w:sz w:val="20"/>
                <w:szCs w:val="20"/>
              </w:rPr>
              <w:t xml:space="preserve">
                早餐后游览“文献名邦”之都、南诏国古都【大理古城★洋人街】（游览时间不少于90分钟）：大理古城在唐、宋500多年的历史间是云南的政治、经济、文化的中心，承载着大理历史文化、宗教文化、民族文化。城内房屋皆土木结构瓦顶民居，街道大多由青石板铺设而成。大多数街道有引自苍山的清泉水流淌，静静的穿梭在充满故事的大理古城，游走在古城的大街小巷里，听风拂过青苔绿瓦，静静演绎千百年岁月沉淀的韵味。
                <w:br/>
                随后乘车前往丽江，午餐享用【雪山营养餐包】。
                <w:br/>
                接下来乘车游览5A级景区【玉龙雪山风景区】（游览时间不少于120分钟）：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
                <w:br/>
                从青山如黛的锦绣谷乘【云杉坪索道】（+100元可升级玉林雪山大索道，需报名时确认，旺季不建议升级）上至雪山的草甸--云杉坪，欣赏壮丽的雪山主峰扇子陡，聆听纳西族凄美的爱情故事，寻找传说中的玉龙第三国。沿途欣赏原始森林风光，苔藓爬在树间林地，参天云杉的青枝延伸到尽头，美不胜收。漫步于高山草甸和原始森林中，全身心融入纯净的大自然。   
                <w:br/>
                接下来游览高原上璀璨明珠，抖音网红坐标【蓝月谷★白水河】（游览时间不少于30分钟，已含景区电瓶车），在晴天时，水的颜色是蓝色的，而且山谷呈月牙形，远看就象一轮蓝色的月亮镶嵌在玉龙雪山脚下，所以命名为蓝月谷，但下雨时会变成白色，所以也叫“白水河”。它以玉龙雪峰为衬，四围林莽苍翠，四个湖面如纯净的蓝宝石，美不胜收。玉龙雪山的水流经到这里，由于地表的矿物质，幻化出迷人的色彩，来一组美美的自拍，炫爆你的朋友圈！
                <w:br/>
                随后前往5A级世界文化遗产、高原水乡【丽江古城】（自由活动，自行前往并返回，导游不跟随；可步行游览，古城人员流动较大，游客需注意个人人身财产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今日无晚餐安排，可根据个人喜好在古城选择美食！游览结束后自行返回丽江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丽江→束河古镇→候鸟湾湿地→乘汽车返回昆明
                <w:br/>
              </w:t>
            </w:r>
          </w:p>
          <w:p>
            <w:pPr>
              <w:pStyle w:val="indent"/>
            </w:pPr>
            <w:r>
              <w:rPr>
                <w:rFonts w:ascii="微软雅黑" w:hAnsi="微软雅黑" w:eastAsia="微软雅黑" w:cs="微软雅黑"/>
                <w:color w:val="000000"/>
                <w:sz w:val="20"/>
                <w:szCs w:val="20"/>
              </w:rPr>
              <w:t xml:space="preserve">
                早餐后，前往2005年CCTV"中国魅力名镇"【束河古镇】（游览时间不少于90分钟），束河是纳西先民在丽江坝子聚居地之一，是茶马古道上保存完好的重要集镇，也是纳西先民从农耕文明向商业文明过渡的活标本。它没有丽江古城的繁华，比起丽江古城的拥挤热闹，拥有别样的宁静。这里时光缓慢，漫步在街头，走走停停，咖啡馆里传来的浓香，非洲鼓店传出的乐响，这便是旅行的意义！
                <w:br/>
                中餐后，乘车前往【候鸟湾湿地】（游览时间不少于60分钟），候鸟湾湿地景区位于美丽的高原明珠拉市海边陲海北美泉村，比邻历史悠久的茶马古道，距离丽江城区车程仅需30分钟，从古城繁华到寂静闲适的候鸟栖息地须臾而至，景区环山水自然景色而建，亲近自然，别具一格。
                <w:br/>
                行程结束后，乘车返回昆明入住酒店。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游客集散中心→送动车→返回您温馨的家
                <w:br/>
              </w:t>
            </w:r>
          </w:p>
          <w:p>
            <w:pPr>
              <w:pStyle w:val="indent"/>
            </w:pPr>
            <w:r>
              <w:rPr>
                <w:rFonts w:ascii="微软雅黑" w:hAnsi="微软雅黑" w:eastAsia="微软雅黑" w:cs="微软雅黑"/>
                <w:color w:val="000000"/>
                <w:sz w:val="20"/>
                <w:szCs w:val="20"/>
              </w:rPr>
              <w:t xml:space="preserve">
                酒店享用早餐后，乘车至【游客集散中心】（活动时间不多于120分钟，返程时间为12:00之前的客人无法安排集散中心），之后根据大家的返程时间送动车站，到达广西火车站后散团（具体散团地以实际出团通知书为准）。返回您温馨的家，顺便把春城的真诚和美丽带给您的亲朋好友，结束此次彩云之南的愉快旅程！欢迎您常来云南。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昆明：麦克达温德姆（官渡古镇店）、戴斯精选温德姆酒店(昆明滇池会展中心店)、云桢戴斯温德姆酒店(昆明高铁南站店)等同档次酒店
                <w:br/>
                祥云：盛都酒店、锦兴酒店、神洲酒店、宏宇酒店等同档次酒店
                <w:br/>
                大理：漫云酒店、恒艺酒店、顺兴酒店、怀仁酒店、腾越酒店等同档次酒店
                <w:br/>
                丽江：银座佳驿居酒店、泰美假日酒店、曼格拉酒店、高球之家（嘉禾店）酒店、璟瑞酒店等同档次酒店
                <w:br/>
                昆明返住：西驿酒店、经贸酒店、维也纳林湖酒店、金源国际酒店等同档次酒店
                <w:br/>
                2、餐饮：全程5早4正，正餐30元/人，正餐八菜一汤、十人一桌，不足10人一桌菜品酌情调整。 
                <w:br/>
                3、交通：当地空调旅游车车位，每人确保一正座，车型根据人数选择，广西（具体地点以实际出团通知书为准）/昆明往返动车二等座；大理至昆明动车二等座票；
                <w:br/>
                4、导游：此行程中所安排导游为当地中文导游（导服费30元/人）；
                <w:br/>
                5、门票：所列行程景点首道大门票，景区小交通已含；
                <w:br/>
                6、儿童：2-12岁儿童按含半餐（若儿童不占床不含早餐，如需使用请自理，按入住酒店收费规定，由家长现付）及当地空调旅游车车位费操作。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10、团队在游览过程中，如客人或团队擅自脱离我公司导游而跟其他无关人员前往行程以外景点，属于“由于旅游者自身原因导致包价旅游合同不能履行或者不能按照约定履行”，旅行社依法可免除责任。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2025-04-28T21:28:27+08:00</dcterms:created>
  <dcterms:modified xsi:type="dcterms:W3CDTF">2025-04-28T21:28:27+08:00</dcterms:modified>
</cp:coreProperties>
</file>

<file path=docProps/custom.xml><?xml version="1.0" encoding="utf-8"?>
<Properties xmlns="http://schemas.openxmlformats.org/officeDocument/2006/custom-properties" xmlns:vt="http://schemas.openxmlformats.org/officeDocument/2006/docPropsVTypes"/>
</file>