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240608云咖小资-昆明、大理、丽江、泸沽湖三动八日游行程单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YN1719193825jm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昆明市-丽江市-大理白族自治州-丽江泸沽湖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今天，贵宾请自行搭乘动车抵达素有“春城”美誉的昆明，我社安排礼宾人员再高铁站欢迎您的到来！接待人员为贵宾办理好签到手续后，安排车辆送达入住酒店。待办理完酒店入住手续，贵宾尽可自由安排今日剩余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昆明→石林→住楚雄
                <w:br/>
              </w:t>
            </w:r>
          </w:p>
          <w:p>
            <w:pPr>
              <w:pStyle w:val="indent"/>
            </w:pPr>
            <w:r>
              <w:rPr>
                <w:rFonts w:ascii="微软雅黑" w:hAnsi="微软雅黑" w:eastAsia="微软雅黑" w:cs="微软雅黑"/>
                <w:color w:val="000000"/>
                <w:sz w:val="20"/>
                <w:szCs w:val="20"/>
              </w:rPr>
              <w:t xml:space="preserve">
                早餐后，乘车赴石林彝族自治县，观赏世界自然遗产、国家AAAAA景区【石林风景名胜区】（含电瓶车），曾经的一片汪洋泽国，经历三亿多年风霜侵蚀，终形成了如今雄、奇、秀、险的世界地质大观！石林有的，不仅仅是形态各异的石头，还有撒尼人灿烂的民族文化传承，和几代人对阿诗玛的眷恋。阿诗玛的化身石能唤起阿诗玛和阿黑哥的爱情故事，林中不乏名人题词与各类时刻艺术，您可以慢慢鉴赏。
                <w:br/>
                午餐后乘车赴楚雄彝族自治州，在热情似火的彝乡，体验彝族人用歌声和舞姿为每一位来客献上的彝族文化盛典➱彝乡恋歌和彝族美食汇➱彝族长街宴。晚间，参加楚雄彝族热情的狂欢➱祭火大典。活动结束后入住酒店休息，养精蓄锐，等待更精彩的明天！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楚雄→大理古城→喜洲古镇→生态廊道骑行→夫妻树航拍+海舌蜜月半岛+摄影师旅拍+金花共舞+半岛下午茶→住大理
                <w:br/>
              </w:t>
            </w:r>
          </w:p>
          <w:p>
            <w:pPr>
              <w:pStyle w:val="indent"/>
            </w:pPr>
            <w:r>
              <w:rPr>
                <w:rFonts w:ascii="微软雅黑" w:hAnsi="微软雅黑" w:eastAsia="微软雅黑" w:cs="微软雅黑"/>
                <w:color w:val="000000"/>
                <w:sz w:val="20"/>
                <w:szCs w:val="20"/>
              </w:rPr>
              <w:t xml:space="preserve">
                早餐后乘车前往大理，中餐后游览中国首批历史文化名城“文献名邦”之都【大理古城】，大理古城位于云南省西部，居于苍山之下，洱海之滨，古城方圆十二里，设有东南西北四座城门楼；布局古朴典型的棋盘式建筑结构，土木瓦顶白族民居风格，“九街十八巷”之称的青石板铺设而成的街道纵横交错，苍山清泉沿街流淌。
                <w:br/>
                后乘车前往【喜洲古镇】游览，这里拥有得天独厚的自然风光，东面是碧波荡漾的洱海，西面是巍峨雄壮的苍山，南面是美丽如画的蝴蝶泉。紧接着我们前往洱海美丽的湖岸线【洱海生态廊道】骑行，由专业的摄影师带领您到深入洱海的地方【海舌公园】进行航拍。您还可以在田园花海间与【金花共舞】跳舞，拍照，高歌，除此之外我们特意为您在海舌公园岛内准备了独具小资风味的【半岛下午茶】让这一切成为您的美好记忆。享受着大自然与苍山洱海的闲情……和亲朋好友一同打开大理宁静、闲趣、悠逸的生活方式。
                <w:br/>
                结束后乘车前往酒店休息。
                <w:br/>
                特别提示：由于旺季，黄金周临海酒店资源有限，如遇海景酒店保证不了情况下，我社在不降低酒店标准的情况下将调整为非海景酒店入住，谢谢谅解！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新华小镇→【印象丽江】→玉龙雪⼭⼤索道→蓝月谷→丽水金沙→丽江古城
                <w:br/>
              </w:t>
            </w:r>
          </w:p>
          <w:p>
            <w:pPr>
              <w:pStyle w:val="indent"/>
            </w:pPr>
            <w:r>
              <w:rPr>
                <w:rFonts w:ascii="微软雅黑" w:hAnsi="微软雅黑" w:eastAsia="微软雅黑" w:cs="微软雅黑"/>
                <w:color w:val="000000"/>
                <w:sz w:val="20"/>
                <w:szCs w:val="20"/>
              </w:rPr>
              <w:t xml:space="preserve">
                酒店享用早餐后，游览【新华小镇】，是一个集田园风光、民居、民俗和民族手工艺品生产加工为一体的白族村赛。这里家家有手艺，户户是工厂，一村一业，一户一品。组成了特有的民族风俗“大观园”。
                <w:br/>
                结束后，前往海拔3100米的世界上较高的演出场地，张艺谋导演的原生态大型实景演出《印象·丽江》（此项目为赠送项目，如遇特殊情况无法观看不做退费），以雪山为背景，汲天地之灵气，取自然之大成，以民俗文化为载体，用大手笔的写意，让生命的真实与震撼贴近每一个人。之后游览国家国家AAAAA级景区【玉龙雪山】（赠送氧气瓶小瓶、租赁羽绒服，该项目为赠送项目，如无需使用则费用不退），是北半球离赤道较近的大雪山。来到这里，搭乘【冰川大索道】（受风季影响停开等特殊情况及索道维修等人力不可抗因素导致游客无法乘坐的，我社会根据索道公司实际的配额改乘云杉坪索道或牦牛坪索道并现退索道的差价，敬请谅解）游览纳西族的神山，对话三朵神。放下沉重的心防，和每一段关系更靠近。玉龙雪山作为北半球离赤道较近的雪山，还不曾有人征服过海拔5596米的顶峰，走进传说的“玉龙第三国”，芳草萋萋、葱葱树林环抱下，仰望俊美异常的雪山群峰。前往【蓝月谷】（赠送电瓶车，此项目为赠送项目，如遇无时间游览的情况下不做退费），蓝月谷在玉龙雪山脚下，海拔2800米之上，有“小九寨”之称。湖水晴时水蓝泛绿，雨时洁白无瑕，是出产人生大片的理想场所，即使鼓捣不来专业设备的长枪短炮，拿起手机随便一拍，上好的背景已经能让你的朋友圈脱颖而出了。
                <w:br/>
                结束后观看《丽水金沙》（此项目为赠送项目，如遇特殊情况无法观看不做退费），以舞蹈诗画的形式，荟萃了丽江奇山异水孕育的独特的滇西北高原民族文化气象、亘古绝丽的古纳西王国的文化宝藏，择取丽江各民族具代表性的文化意象，全方位地展现了丽江独特而博大的民族文化和民族精神。
                <w:br/>
                结束后您可自行前往国家AAAAA级景区【丽江古城】，是自由散步的好地方，也是游云南必到之地。在古城内自行品尝小吃，纳西壁画、大水车，四方街，置身于小桥流水人家，感受纳西族风情，品味丽江特色酒吧一条街，漫步街市，领略”家家溪水绕户转,户户垂扬赛江南”的独特古城风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束河古镇→丽江自由活动→住丽江
                <w:br/>
              </w:t>
            </w:r>
          </w:p>
          <w:p>
            <w:pPr>
              <w:pStyle w:val="indent"/>
            </w:pPr>
            <w:r>
              <w:rPr>
                <w:rFonts w:ascii="微软雅黑" w:hAnsi="微软雅黑" w:eastAsia="微软雅黑" w:cs="微软雅黑"/>
                <w:color w:val="000000"/>
                <w:sz w:val="20"/>
                <w:szCs w:val="20"/>
              </w:rPr>
              <w:t xml:space="preserve">
                早餐后，前往【束河古镇】，纳西语称"绍坞"，因村后聚宝山形如堆垒之高峰，以山名村，流传变异而成，意为"高峰之下的村寨"，是纳西先民在丽江坝子中较早的聚居地之一，是茶马古道上保存完好的重要集镇，也是纳西先民从农耕文明向商业文明过渡的活标本，是对外开放和马帮活动形成的集镇建设典范。束河是世界文化遗产丽江古城的重要组成部分，于2005年入选CCTV"中国魅力名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丽江市→宁蒗县→泸沽湖风景区
                <w:br/>
              </w:t>
            </w:r>
          </w:p>
          <w:p>
            <w:pPr>
              <w:pStyle w:val="indent"/>
            </w:pPr>
            <w:r>
              <w:rPr>
                <w:rFonts w:ascii="微软雅黑" w:hAnsi="微软雅黑" w:eastAsia="微软雅黑" w:cs="微软雅黑"/>
                <w:color w:val="000000"/>
                <w:sz w:val="20"/>
                <w:szCs w:val="20"/>
              </w:rPr>
              <w:t xml:space="preserve">
                酒店享用早餐后乘车赴《中国国家旅游》评选的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好的视角去欣赏泸沽湖美丽的景色➱泸沽湖观景台（观赏约15-20分钟）。乘坐摩梭人独特的交通工具➱猪槽船登临➱里务比岛/里务比寺（游玩约60分钟，含猪槽船）里务比岛，候鸟的天堂、摩梭人的朝圣地！从原始森林的林荫下走过，聆听着摩梭人诉说阿云山的传奇故事。
                <w:br/>
                乘车环游泸沽湖，途径➱里格半岛、情人滩、草海、走婚桥。今晚为贵宾安排摩梭族文化体验➱摩梭走婚宴/摩梭篝火晚会了解摩梭人传承了1500多年的母系氏族风俗。
                <w:br/>
                （行程第7日安排观赏泸沽湖日出，因日出时间较早，固此安排为非强制性的自愿参加！）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摩梭民居→丽江市→丽江动车回昆明→住昆明
                <w:br/>
              </w:t>
            </w:r>
          </w:p>
          <w:p>
            <w:pPr>
              <w:pStyle w:val="indent"/>
            </w:pPr>
            <w:r>
              <w:rPr>
                <w:rFonts w:ascii="微软雅黑" w:hAnsi="微软雅黑" w:eastAsia="微软雅黑" w:cs="微软雅黑"/>
                <w:color w:val="000000"/>
                <w:sz w:val="20"/>
                <w:szCs w:val="20"/>
              </w:rPr>
              <w:t xml:space="preserve">
                ➱泸沽湖日出：云南十大自然美景之一！日出，不仅是昼夜的分界，它折射出的隐隐光芒，也会带来万千的遐想……晨曦前的泸沽湖，总是带有一丝丝神秘。慢慢的，天空渐渐破晓，大地如同罩着银色的轻纱。当一缕金色光芒从天水相接的地方射出，此时此景格外美丽……
                <w:br/>
                酒店享用早餐后，参观➱摩梭民居（参观约60-90分钟）摩梭族是中国现存的母系氏族社会，走进摩梭人家，了解女儿国的风情月意。听听摩梭阿妈诉说这片土地上的故事与传说。
                <w:br/>
                乘车返回丽江市，今日行程结束后，贵宾可在丽江自由活动，可根据个人喜好选择当地美食。
                <w:br/>
                晚餐按照约定时间集合，赴丽江火车站乘动车返程昆明市。（因丽江车次较少，如遇无票则改为大理动车返昆明。因节假日、旅游旺季或车次、运行图调整等特殊原因及堵车、限流等人力不可抗因素造成动车票火车票超售、停售、延误等导致游客无法从行程规定的动车/火车往返或无法乘坐动车火车的极端情况，我社会根据实际情况调整为乘汽车往返，动车票火车票价冲抵车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今日酒店享用早餐后，将安排贵宾参观昆明➱旅游集散中心。（参观约120分钟，12：00点以前返程动车无法安排集散中心，无费用增减），参观结束后将由我社送站中心服务人员将您送至昆明高铁站。
                <w:br/>
                在此，我社全体服务人员预祝您旅途平安，期待您再次来云南！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1、住宿：当地酒店标准双人间，参考酒店，以实际安排为准
                <w:br/>
                昆明：凯姆德⼤酒店、龚禧⾥酒店、蔚徕酒店、云桢戴斯温德姆酒店(云大西路店/昆明高铁南站店)、朗威酒店、高原明珠 、都市高尔夫酒店 、丰元酒店，泰逸东辉、恒盛酒店、威尔登、云琪大酒店、景菲蔓酒店，铭春花园酒店，来住星辰酒店、加德莱尼酒店等同档次
                <w:br/>
                楚雄：昕路⼤酒店、宝冠酒店、赢融酒店、楚雄时代酒店、维笙雄宝酒店、⽟华酒店、彝⼈古镇⼤酒店，永兴酒店，云华酒店，维也纳酒店，威楚酒店、锦星酒店、灡辰酒店、隐石温泉花园酒店等同档次
                <w:br/>
                大理：大理金沙半岛、苍山饭店（大理金达店）、大理公馆碧海蓝天酒店、格林东方酒店、麗枫酒店(大理高铁站洱海公园）、地热国、大理港湾酒店、满江鸿、大理洱海龙湾假日酒店，大理苍海雪月海景酒店，苍海觅踪，大理庞业大酒店，大理凯里亚德等同档次
                <w:br/>
                丽江：慕伦朗格酒店、新天乐⼤酒店、九洲假⽇酒店、⾦岛⼤酒店、⾦恒国际⼤酒店，宏泰大酒店，吉祥圆酒店，祥和一号等同档次
                <w:br/>
                宁蒗县泸沽湖：旺季：碧云居客栈、湖光晓月客栈、泸沽时光酒店、澜泊湾酒店 ，仙湖园大酒店、一品居酒店、山海故里、甲措登巴、山涧美宿、云澜美宿 拾光民宿、漫途民宿  思娜山下、汐畔等同档次
                <w:br/>
                淡季：碧云居、湖光晓月、泸沽湖时光大酒店、山海故里、甲措登巴、 集美.度若无云、若江湖、阿塔、山涧美宿、云澜美宿 拾光民宿、漫途民宿  思娜山下、汐畔等同档次
                <w:br/>
                2、用餐：7早9正，餐标30元/人，早餐均为酒店自助餐，不用不退
                <w:br/>
                3、交通：始发地昆明往返动车二等座票，丽江/大理至昆明单程动车二等座票，当地空调旅游车，一人一座
                <w:br/>
                4、服务：当地导游服务，导服30元/人
                <w:br/>
                5、门票：行程中标注的景区景点首道门票费用
                <w:br/>
                6、儿童：12岁以下，含半正餐和汽车位；不含门票不含赠送项目，不占床不含早餐，不含全程动车票，若超高产生费用请现询自理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单房差、旅游意外险、一切个人消费等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1、行程中标注的酒店，因游客个人原因需要单人入住1间客房或超过2人入住1间客房需要加床的，所产生的单房差和加床费，须由游客现场自行补齐。
                <w:br/>
                2、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以实际产生为准。
                <w:br/>
                3、65岁及以上参团前需提供县级以上医院出具的身体健康证明和亲属签字的免责书；由于云南地处高原，海拔较高，对70岁以上年龄的老人及心脏病、冠心病、高血压等身体欠健康的人群，不建议参团，请组团社一定提醒客人所存在的风险，若在团上因以上原因造成的一切后果，由客人自行承担，谢谢配合！暑期孩子多，一切均有优惠证件的孩童无二次退费 请提前沟通好。
                <w:br/>
                4、回族维族因散客操作局限，无法单独安排餐饮，若报名参加此行程请提前说明。
                <w:br/>
                5、团队游览期间旅游者擅自离团视同游客违约，旅行社与其旅游服务关系自动终止，按实际产生费用结算，且该期间所发生意外责任由游客自行承担。
                <w:br/>
                6、请客人仔细核对名单，以免出现信息错误，丽江提前制卡名单错误一律不能更改视为作废，造成火车票门票等损失，由客人自行承担！
                <w:br/>
                7、有下列情形者，因服务能力有限无法接待：传染性疾病患者、心脑血管疾病患者、精神病患者、大中型手术恢复期病患者、孕妇、残疾人及行动不便者（为确保顺利出行，请旅游者自己检查自己身体情况，如行程中发现以上情形，旅行社有权在收取已产生费用后终止合同及接待安排）。
                <w:br/>
                8、赠送项目发生优惠、免票、自愿放弃、或因航班时间、交通、天气等人力不可抗拒原因导致不能赠送的，我社不退任何费用！
                <w:br/>
                9、失信人无法乘坐飞机、火车，如客人为失信人请提前告知，如知情不报产生损失或者因此无法参团由客人自行承担所有损失！
                <w:br/>
                10、请成人持有效期内身份证，16周岁以下儿童持户口本正本（入住酒店需要办理登记手续）.
                <w:br/>
                11、行程报价为南宁动车起止，若其他城市起止，产生票差增减，以账单为准。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2025-06-26T17:09:30+08:00</dcterms:created>
  <dcterms:modified xsi:type="dcterms:W3CDTF">2025-06-26T17:09:30+08:00</dcterms:modified>
</cp:coreProperties>
</file>

<file path=docProps/custom.xml><?xml version="1.0" encoding="utf-8"?>
<Properties xmlns="http://schemas.openxmlformats.org/officeDocument/2006/custom-properties" xmlns:vt="http://schemas.openxmlformats.org/officeDocument/2006/docPropsVTypes"/>
</file>