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首席张家界： 黄龙洞、大峡谷玻璃桥、张家界森林公园、凤凰古城、芙蓉镇、魅力湘西、土司府、天门山双动6日游行程单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HuN1718866467fu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南宁→张家界→酒店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22:08分抵达张家界西站，接站工作人员接客人前往下榻酒店。
                <w:br/>
                交通：动车二等座或飞机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张家界→黄龙洞→大峡谷玻璃桥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黄龙洞】（赠送项目，因游客自愿放弃或客观原因造成无法履行等，均不能要求折现退费或等值补偿。游览时间不少于90分钟）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景点。
                <w:br/>
                下午游览张家界【大峡谷玻璃桥景区】（门票已含，游览时间不少于90分钟）是斜拉式高山峡谷玻璃桥，主跨430米，一跨过峡谷，桥面长375米宽6米，距谷底相对高度约300米，张家界的美丽风景尽收眼底！
                <w:br/>
                游览结束后乘车前往酒店入住。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袁家界→金鞭溪→凤凰古城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早餐后，前往【张家界森林公园】（门票/环保车已含）
                <w:br/>
                游览【袁家界】（赠送百里电梯往返，赠送项目，因游客自愿放弃或客观原因造成无法履行等，均不能要求折现退费或等值补偿。游览时间不少于90分钟）《阿凡达》外景拍摄地——哈利路亚山，抵达潘多拉星球--电影《阿凡达》外景拍摄地——【哈利路亚山】探寻影视阿凡达中群山漂浮、星罗棋布的玄幻莫测世界。
                <w:br/>
                后漫步【金鞭溪】（游览时间不少于60分钟）,两岸奇峰屏列，风光如画，嬉戏的鸟兽、古奇的树木、悠然的游鱼、景色显得异常幽静，三步一景、十步一峰，有奇峰三千、秀水八百之称。
                <w:br/>
                后乘车4小时前往【凤凰古城】（已含凤凰古城接驳车）这里被誉为远去的家园，梦中的故乡，邂逅边城的灯火阑珊，品味独特的梦里苗疆。体验和感受凤凰古城的九大精华：一座青山抱古城、一泓沱水绕城过、一条红红石板街、一道风雨古城墙、一座雄伟古城楼、一个美丽彩虹桥、一排小桥吊脚楼、一批闻名世界的人、一个非遗文化遗产。感受灯火阑珊之凤凰，和烟雨凤凰，让你有一种如见海市蜃楼穿越时空之感，聆听沱江吟唱，尽享闲适惬意！ 当天行程结束后，自行返回酒店休息。
                <w:br/>
                温馨提示：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
                <w:br/>
                2、安全类----景区内群猴众多，请不要近距离接近猴群，更不要去触摸山上的野生动物，以免发生伤害事件。早晚温差很大，请根据当天的天气预报随身携带厚衣服，以便随时添加。在景区内请不要随意攀爬。  
                <w:br/>
                3、穿着类---张家界以山为主，为方便在山区游览，请穿平跟鞋，建议不穿裙子，自带雨具、太阳帽等物品。
                <w:br/>
                4、核心景区如遇高峰期，环保车、索道等会出现大面积排队情况，请配合导游的安排，尽量错开高峰期。
                <w:br/>
                5、凤凰因交通管制，等候接驳车有长时间排队现象，旅游车辆有时只能在指定位置停车，需步行入住酒店。
                <w:br/>
                6、凤凰古城为敞开式民用商业区，景区内有自主经营的购物店，并非旅行社推荐的购物店，请客人谨慎购物，理性消费，如需购物请自辩真伪，索要购物凭证。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凤凰古城→芙蓉镇→魅力湘西晚会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体验和感受沈从文笔下《边城》的古朴，看看那丰富繁多的手工艺品，品那垂涎欲滴的当地小吃，更是让你流连忘返。漫步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.
                <w:br/>
                后乘车2小时前往【芙蓉镇】（赠送景点，因游客自愿放弃或客观原因造成无法履行等，均不能要求折现退费或等值补偿。游览时间不少于120分钟）山水如画，多情的酉水养育了世世代代的土家儿女，也造就了沿岸动人的风光，酉水画廊纳含着芙蓉镇的草木、山水、人儿，一道道美丽的彩虹是它编织的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后乘车2小时前往张家界，晚间赠送观看【魅力湘西】（观看时间不少于90分钟，赠送项目，因游客自愿放弃或客观原因造成无法履行等，均不能要求折现退费或等值补偿。因场次、人数等限制影响观看，免费互换升级欣赏实景演出【天门狐仙·新刘海砍樵】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当天行程结束后，返回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
                <w:br/>
                后乘车前往文学大师金庸欣然挥毫的“天门仙山”，也是黄渤、徐峥主演的电影《玩命邂逅》拍摄地之一的——【天门山】（已含首道门票/索道，赠送双程扶梯/玻璃栈道鞋套，赠送项目，因游客自愿放弃或客观原因造成无法履行等，均不能要求折现退费或等值补偿。游览时间不少于210分钟）：乘客运索道上山：游览碧野瑶台、觅仙奇境、天门洞开景区，体验“云在脚下，奇峰尽览，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
                <w:br/>
                当天行程结束后，前往酒店入住。
                <w:br/>
                温馨提示：
                <w:br/>
                1、土司府内有景区自主经营的商店、工艺品店等等，并非旅行社推荐的购物店，请客人谨慎购物，理性消费，如需购物请自辩真伪，索要购物凭证。
                <w:br/>
                2、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早餐后，我社送站人员根据动车时间提前到酒店接客人前往张家界西站乘坐07:17分D3967次动车二等座返回南宁，16:50分抵达南宁东站后自行散团（15:37分抵达柳州站），结束愉快的行程！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1、【交通】：南宁东-张家界西往返动车二等座。
                <w:br/>
                2、【门票】：黄龙洞、大峡谷玻璃桥、张家界森林公园/景区环保车（赠送百龙天梯往返）、凤凰接驳车、芙蓉镇/环保车（赠送游船）、魅力湘西晚会普座、土司府、天门山/索道（赠送扶梯/玻璃栈道鞋套）。
                <w:br/>
                3、【住宿】：5晚当地酒店双标间，参考酒店如下，以实际安排入住为准：
                <w:br/>
                  张家界市区：张家界华天大酒店、蓝湾博格大酒店、阳光酒店或同档次酒店。
                <w:br/>
                 武陵源：碧桂园凤凰楼、纳百利洲际皇冠、京武铂尔曼酒店或同档次酒店。
                <w:br/>
                 凤凰古城：澜庭忆宿、花园酒店、凤鸣天下、观山月、晨龙金展或同档次酒店；
                <w:br/>
                4、【用餐】：5早5正餐，正餐餐标30元/人（安排九菜一汤，十人一桌），正餐不用不退费亦不作等价交换；房费含早，不吃不退早餐，若小孩不占床，须补早餐费，按入住酒店收费规定现付。
                <w:br/>
                5、【用车】：当地2+1座位空调旅游车。
                <w:br/>
                6、【导游】：当地中文导游服务，导游服务费100元/人。
                <w:br/>
                7、【儿童】：只含餐、车、服务费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2、不含全程入住酒店产生的单房差：5晚800元/人。（当地无三人间，不能加床，出现单男/单女，请报名时补齐差价，安排独住一间）。
                <w:br/>
                3、不含旅游期间一切私人性质的自由自主消费（如：洗衣、娱乐、自主购物及超出行程以外的费用）；
                <w:br/>
                4、不含因自身违约、自身过错、自身疾病等原因导致的人身财产损失所额外支付的费；
                <w:br/>
                5、旅游意外险（建议购买）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◎儿童价格：14周岁以下按儿童操作，含正餐、车位费、导服费。不占床、不含大交通、早餐、门票表演及赠送项目等费用。
                <w:br/>
                ◎儿童补火车票费用：南宁500元/人、柳州420元/人（年满6周岁且未满14周岁的儿童必须购票）。
                <w:br/>
                ◎儿童补早餐费用：5早336元/人（1米4以下）、376元/人（1米4以上）；（不占床位是不含早餐）。
                <w:br/>
                ◎超高儿童门票费用：1.2米以上补门票/景交220元/人（部分热门景区会出现无票情况，若儿童确定超高，建议报名时含上费用）。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2025-06-27T19:07:57+08:00</dcterms:created>
  <dcterms:modified xsi:type="dcterms:W3CDTF">2025-06-27T19:07:57+08:00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