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（至美北疆）乌鲁木齐、天山天池、喀纳斯、禾木、魔鬼城、赛里木湖、那拉提、独库公路、巴音布鲁克、库尔勒、吐鲁番、库木塔格沙漠、 国际大巴扎双飞10日游行程单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乌鲁木齐-天山天池-S21沙漠高速公路--布尔津
                <w:br/>
              </w:t>
            </w:r>
          </w:p>
          <w:p>
            <w:pPr>
              <w:pStyle w:val="indent"/>
            </w:pPr>
            <w:r>
              <w:rPr>
                <w:rFonts w:ascii="微软雅黑" w:hAnsi="微软雅黑" w:eastAsia="微软雅黑" w:cs="微软雅黑"/>
                <w:color w:val="000000"/>
                <w:sz w:val="20"/>
                <w:szCs w:val="20"/>
              </w:rPr>
              <w:t xml:space="preserve">
                【今日亮点】畅游天山天池，宛如一颗璀璨的明珠，镶嵌在天山之巅 穿越新疆首条沙漠高速公路S21；
                <w:br/>
                07:00-07:30早晨北京时间7点钟自行前往绿洲饭店后面（揽秀园西街）集合地点，7:30我们准时出发前往【天山天池】景区（早晨出发时间较早，早餐可能是打包早餐或自带零食请谅解）；
                <w:br/>
                09:00-12：00 抵达天山天池景区（游览时间不少于90分钟）、新疆天山天池的佳旅游时间为5月至10月，此时的天气比较宜人，可以尽情欣赏湖光山色。这里还居住着哈萨克族等少数民族。哈萨克族是一个游牧民族，他们的生活方式和文化传统与自然环境密切相关。在天山天池景区内，游客可以深入了解哈萨克族的文化和传统，体验他们的生活方式和风俗习惯。
                <w:br/>
                12:00-12:30用新疆特色餐【九碗三行子】是新疆地区的一种特色宴席，通常用于招待亲朋好友和贵客。它以九只大小一样的碗来盛装不同的菜肴，并将这九只碗摆成每边三碗的正方形，从各个方向看都成三行，因此得名。
                <w:br/>
                13:30-20:30沿着S21沙漠高速公路乘车赴布尔津，为新疆首条沙漠高速公路，2021年底通车，沿途经过古尔班通古特沙漠、准噶尔盆地，S21公路全长342公里，其中29公里在沙漠腹地穿行（如遇S21沙漠高速公路未通行情况，行程走216国道，经过古尔班通古特沙漠和卡拉麦里有蹄类自然保护区）
                <w:br/>
                20:30乘车至布尔津县，前往餐厅享用晚餐，用餐后抵达酒店办理入住（辛苦劳顿了一天，办完入住尽快回房间入住，如有问题请告知导游或工作人员）。
                <w:br/>
                【温馨提示】
                <w:br/>
                1、在游览天山天池时，需要注意防晒、保暖和保持环境卫生。同时，由于海拔较高，需要注意防止高原反应的发生。
                <w:br/>
                2、今日旅行的旅途时间较长，为了让您的旅途更加愉快，建议您自备一些可口的小零食。这些小零食不仅可以满足您的口腹之欲，还能在旅途中为您补充能量，让您保持充沛的精力。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布尔津-喀纳斯景区-禾木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07:30-08:00酒店用早餐（收拾好自己的行李，不要遗忘贵重物品，拿着房卡交到前台，导游会在前台等待您办理退房业务，请您自行前往酒店餐厅用早餐)；
                <w:br/>
                08:00-12:00早餐后乘车赴【喀纳斯景区】（游览时间不少于4小时）,抵达贾登峪售票中心，购买门票换乘区间车进入喀纳斯景区；
                <w:br/>
                12:00-13:00乘坐景区区间车，前往喀纳斯景区中心
                <w:br/>
                13:00-17:00在喀纳斯 自行用午餐后，可喀纳斯湖畔自由活动。让您感受天籁之音，了解图瓦人的原始生活
                <w:br/>
                17:00-18:00后乘坐区间车离开喀纳斯景区，沿途下车依次游览【神仙湾、月亮湾、卧龙湾】，每个站点停车5分钟，下车拍照留念，行驶30公里，行车游览1小时；
                <w:br/>
                18:00-19:30前往【禾木风景区】抵达民宿办理入住，在人潮退却之后，听松涛陈陈，看倦鸟归巢，夜里还可以欣赏璀璨星空。
                <w:br/>
                【温馨提示】
                <w:br/>
                1、今日山路多，晕车游客请提前备好药品；
                <w:br/>
                2、景区内木栈道铺设较多，雨雪天气过后比较湿滑，游玩时注意脚下，小心滑倒；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禾木-魔鬼城-乌尔禾/克拉玛依
                <w:br/>
              </w:t>
            </w:r>
          </w:p>
          <w:p>
            <w:pPr>
              <w:pStyle w:val="indent"/>
            </w:pPr>
            <w:r>
              <w:rPr>
                <w:rFonts w:ascii="微软雅黑" w:hAnsi="微软雅黑" w:eastAsia="微软雅黑" w:cs="微软雅黑"/>
                <w:color w:val="000000"/>
                <w:sz w:val="20"/>
                <w:szCs w:val="20"/>
              </w:rPr>
              <w:t xml:space="preserve">
                【今日亮点】奥斯卡影片外景地-世界魔鬼城，打开想象的心门，发现自然的神奇；
                <w:br/>
                06:00-09:00可早起自行前往哈登平台观看日出，在民宿用早餐，享受清晨的宁静和美味。或者，您也可以选择睡个懒觉，充分感受这个难得的假期。
                <w:br/>
                09:00-10:00自由散步在禾木村内，感受浓浓的图瓦民族风情，可前往美丽峰，租一匹马前往美丽峰欣赏美景（骑马80-120元/小时，费用自理），或者禾木云霄峰是一个绝佳的观景地，
                <w:br/>
                10:00-11:00自行用完午餐后，根据导游的通知，一同乘坐景区交通车，离开禾木村
                <w:br/>
                11:00-14:30前往布尔津县从乘车约3小时，-享用午餐 额尔齐斯冷水鱼-是布尔津县境内的额尔齐斯河系的特产，包括狗鱼、黑斑条鳅等品种。这些鱼生长在冷水环境中，因此肉质细腻、味道鲜美，是当地的美食之一。
                <w:br/>
                14：30-18：30前往魔鬼城景区，乘车220KM .约4小时
                <w:br/>
                18：30-20：30浏览【乌尔禾魔鬼城】（游览时间不少于90分钟）这里是丝路瑰宝新疆金丝玉的原产地。此外，魔鬼城内还有岩石雅丹、天然沥青矿脉等旅游资源。世界魔鬼城景区集戈壁雅丹、沙漠峡谷、石滩胡杨、天然沥青、日出彩霞、海市蜃楼等自然景观于一体，除了自然景观外，乌尔禾魔鬼城由于这里独特的景致，曾被许多电影作为外景地，比较知名的有《七剑》《卧虎藏龙》《天地英雄》等
                <w:br/>
                20:30-21:30 用晚餐 今日美食-新疆抓饭是一道新疆的经典美食，以其独特的口感和丰富的味道而闻名。抓饭的色泽金黄诱人，粒粒分明，透着淡淡油光。瘦肉切成碎末，与米饭混合在一起，使得每一口都能品尝到肉的鲜嫩和米饭的香糯。新疆，抓饭是日常生活中不可或缺的美食。无论是家庭聚会还是朋友聚餐，抓饭都是人们的爱。它不仅满足了味蕾的需求，更是一种文化的传承和情感的纽带。
                <w:br/>
                【温馨提示】
                <w:br/>
                1、防晒防暑：魔鬼城白日暴晒，温度较高，需注意防晒防暑，并多喝水来保持身体的水份。
                <w:br/>
                2、注意拍照安全：在魔鬼城拍照时，需要注意安全。有些地方的地势比较险要，拍照时需要特别小心。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乌尔禾-赛里木湖-伊宁
                <w:br/>
              </w:t>
            </w:r>
          </w:p>
          <w:p>
            <w:pPr>
              <w:pStyle w:val="indent"/>
            </w:pPr>
            <w:r>
              <w:rPr>
                <w:rFonts w:ascii="微软雅黑" w:hAnsi="微软雅黑" w:eastAsia="微软雅黑" w:cs="微软雅黑"/>
                <w:color w:val="000000"/>
                <w:sz w:val="20"/>
                <w:szCs w:val="20"/>
              </w:rPr>
              <w:t xml:space="preserve">
                【今日亮点】感受赛里木湖的蓝，80KM全景环湖浏览，给足您在景区拍照的时间
                <w:br/>
                07:30酒店用早餐（收拾好自己的行李，拿着房卡交到前台，导游会在前台等待您办理退房业务)；
                <w:br/>
                08:00-12:30前往奎屯市，今日享用-回民丸子汤-以其醇厚的汤底、鲜嫩的丸子和丰富的配料，成为了众多食客的心头好。每一口丸子汤，都仿佛在诉说着回民独特的饮食文化和对食材的敬重
                <w:br/>
                12:30-16:30前往赛里木湖景区（游览时间不少于2小时）
                <w:br/>
                16：30-19：00抵达赛里木湖后开始我们今天的赛里木湖环湖游览，全程往返2.5小时车程80KM，将停靠在多个不同停靠站点，我们将依次排队下车拍照；成吉思汗点将台是摄影爱好者的天堂，在这里一览赛里木湖全景；我们专门安排成吉思汗敖包敬献哈达仪式，让您感受异样的民族风情；
                <w:br/>
                19:00-20：30游览结束后离开赛湖，驱车经过壮观的果子沟大桥，大桥似一条巨龙蜿蜒在山间，车子穿过隧道，驶上高桥，移步换景的行驶在果子沟山谷之中（果子沟大桥全程是高速公路，无法停车，我们会放慢车速，供您拍照留念）；驶出果子沟感觉豁然开朗，就算进入了伊犁河谷，
                <w:br/>
                20：30-21:30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【温馨提示】
                <w:br/>
                1、夏季赛里木湖景区内早晚温差大白天紫外线较强，请注意防晒；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伊宁-那拉提-独库公路-巴音布鲁克
                <w:br/>
              </w:t>
            </w:r>
          </w:p>
          <w:p>
            <w:pPr>
              <w:pStyle w:val="indent"/>
            </w:pPr>
            <w:r>
              <w:rPr>
                <w:rFonts w:ascii="微软雅黑" w:hAnsi="微软雅黑" w:eastAsia="微软雅黑" w:cs="微软雅黑"/>
                <w:color w:val="000000"/>
                <w:sz w:val="20"/>
                <w:szCs w:val="20"/>
              </w:rPr>
              <w:t xml:space="preserve">
                【今日亮点】四大高山草原之一那拉提空中草原放飞心情；
                <w:br/>
                08:00-08:30酒店用早餐（收拾好自己的行李，不要遗忘贵重物品，拿着房卡交到前台，导游会在前台等待您办理退房业务）
                <w:br/>
                8：30-12:00前往那拉提镇，行车250公里约3小时
                <w:br/>
                12:00-13:00在那拉提镇享用农家饭
                <w:br/>
                13:00-17:00浏览【那拉提草原】（游览时间不少于3小时）是中国四大高山草原之一，坐区间车抵达进入河谷草原，游玩2-3小时，那拉提5-7月到处可见各种野花，广袤无垠的大草原，畅游在绿色的海洋里，可骑马游走在辽阔的草原之上（正规马队80元/小时），拿出您的相机及拍摄用具尽情自拍留下美好的景色留念；
                <w:br/>
                17:00-19:00 换乘七座小车，穿越独库公路。那拉提至巴音布鲁克段时独库公路沿线自然景区景观为壮美的一段路程，公路跨越巩乃斯河谷，翻过拉尔敦达坂，视野豁然开朗，露在景中延展，景在路中变化。
                <w:br/>
                19:00-20:00在巴音布鲁克镇办理酒店入住，自行用晚餐，
                <w:br/>
                【温馨提示】
                <w:br/>
                1、那拉提景区内有正规马队，切记要注意安全；自费项目都有一定的危险性，请您根据自身情况酌情选择。如您想要骑马，请您务必选择景区专业马队（景区专业马队的马一般训练有素，温顺好驯服）；
                <w:br/>
                【独库公路情况说明】
                <w:br/>
                独库公路通行受季节天气影响，每年只在6月至9月底开通，即使通车期遇雨雪塌方也会临时封路，在封闭管制期间，只能绕路前往；所增加的车费、油费、司机服务费均由旅行社承担，不再向游客收费，也无任何费用退还。因封路不可抗力因素增加的游客食宿费用，火车票或飞机票，需要游客自行承担。
                <w:br/>
                <w:br/>
                【温馨提示】
                <w:br/>
                1、由于独库公路受制于天气影响，按惯例只有每年6月-9月中旬能通行，如遇特殊天气当地交管部门会采取封路措施以保障安全，如遇封路情况将无法通过独库公路，只能绕路前往巴音布鲁克地区，行车路程和时间均会增加。
                <w:br/>
                2、解决方案:D5伊宁-那拉提-G218公路-巴音布鲁克镇 （乘车时长会增加2-3小时） 
                <w:br/>
                2、独库公路属于山区道路，路况较好，但弯多路窄，容易晕车，请提前备好晕车药物；
                <w:br/>
                3、山区道路不能随意停车，司机会在安全的观景点适当停留拍照；
                <w:br/>
                4、独库公路高达海拔三千米以上，气温降低请提前备好厚衣物；
                <w:br/>
                5、巴音布鲁克草原海拔较高，景区里风比较大，进入景区时建议携带外套衣物，如抓绒冲锋衣、薄羽绒服、厚款毛衣以及围巾等；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巴音布鲁克-库尔勒
                <w:br/>
              </w:t>
            </w:r>
          </w:p>
          <w:p>
            <w:pPr>
              <w:pStyle w:val="indent"/>
            </w:pPr>
            <w:r>
              <w:rPr>
                <w:rFonts w:ascii="微软雅黑" w:hAnsi="微软雅黑" w:eastAsia="微软雅黑" w:cs="微软雅黑"/>
                <w:color w:val="000000"/>
                <w:sz w:val="20"/>
                <w:szCs w:val="20"/>
              </w:rPr>
              <w:t xml:space="preserve">
                【今日亮点】巴音布鲁克，去天鹅家园有幸可以看到天鹅；
                <w:br/>
                08:00-08:30酒店用早餐（收拾好自己的行李，不要遗忘贵重物品，拿着房卡交到前台，导游会在前台等待您办理退房业务，请您自行前往酒店餐厅用早餐）；
                <w:br/>
                09:00-13:00前往【巴音布鲁克】（游览时间不少于3小时），浏览巴音布鲁克，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不愿走路也可以自费乘坐电瓶车或骑马前往，在观景点极目远眺草原的边际（巴音布鲁克常年气候多变、日夜温差较大，极端天气下甚至发生6月下雪的情况，请您务必带足保暖御寒物品）；
                <w:br/>
                13:00-14:00 中午在巴音镇用简餐
                <w:br/>
                14:00--20:00 前往库尔勒市，库尔勒市因盛产驰名中外的“库尔勒香梨”，又被称为“梨城”。别称梨城，。
                <w:br/>
                【温馨提示】
                <w:br/>
                1、为在巴音布鲁克景区里留出更多游玩时间，景区内餐饮价格高，建议提前准备充饥零食和饮水；
                <w:br/>
                2、巴音布鲁克草原海拔较高，景区里风比较大，进入景区时建议携带外套衣物，如抓绒冲锋衣、薄羽绒服、厚款毛衣以及围巾等；
                <w:br/>
                3、巴音景区道路升级，若无法正常营业。改为，巴音布鲁克镇--孔雀河--库尔勒，望注意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库尔勒-火焰山-坎儿井-吐鲁番
                <w:br/>
              </w:t>
            </w:r>
          </w:p>
          <w:p>
            <w:pPr>
              <w:pStyle w:val="indent"/>
            </w:pPr>
            <w:r>
              <w:rPr>
                <w:rFonts w:ascii="微软雅黑" w:hAnsi="微软雅黑" w:eastAsia="微软雅黑" w:cs="微软雅黑"/>
                <w:color w:val="000000"/>
                <w:sz w:val="20"/>
                <w:szCs w:val="20"/>
              </w:rPr>
              <w:t xml:space="preserve">
                【今日亮点】火焰山-自然景观和坎儿井-文化遗产的碰撞
                <w:br/>
                08:00-08:30酒店用早餐（收拾好自己的行李，不要遗忘贵重物品，拿着房卡交到前台，导游会在前台等待您办理退房业务，请您自行前往酒店餐厅用早餐）；
                <w:br/>
                08:30-16:00前往吐鲁番市用餐后，前往火焰山景区
                <w:br/>
                16:00-17:45浏览景区【火焰山】（游览时间不少于40分钟）是中国热的地方，夏季温度高可以达到47.8℃，火焰山山体阳面地表高温度可达82.3℃。此外，火焰山是《西游记》中的地名，唐僧师徒西天取经，火焰山是必经之路。由此引出孙悟空三借芭蕉扇的典故。
                <w:br/>
                17:45-19:00前往并浏览【坎儿井景区】（游览时间不少于40分钟）这是新疆地区的一种独特的灌溉系统，也是世界文化遗产之一。坎儿井利用山体的自然坡度，引出地下水进行灌溉，使沙漠变成了绿洲。游客可以在这里了解这种古老的灌溉方式，并欣赏到绿洲的美景。
                <w:br/>
                19:00-20:00前往餐厅-在这次旅行的尾声，让我们共同体验一场温馨而难忘的欢送宴，让彼此的心灵得到了美好的交流和升华。
                <w:br/>
                <w:br/>
                【温馨提示】
                <w:br/>
                1、与当地人拍照请先征得同意，拿相机随意拍摄很不礼貌哦；
                <w:br/>
                2、餐饮口味偏重，喜辛辣；吃完肉类食品后不要立即喝凉水，避免肠胃不适等消化不良现象；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吐鲁番-库木塔格沙漠-国际大巴扎-乌鲁木齐
                <w:br/>
              </w:t>
            </w:r>
          </w:p>
          <w:p>
            <w:pPr>
              <w:pStyle w:val="indent"/>
            </w:pPr>
            <w:r>
              <w:rPr>
                <w:rFonts w:ascii="微软雅黑" w:hAnsi="微软雅黑" w:eastAsia="微软雅黑" w:cs="微软雅黑"/>
                <w:color w:val="000000"/>
                <w:sz w:val="20"/>
                <w:szCs w:val="20"/>
              </w:rPr>
              <w:t xml:space="preserve">
                【今日亮点】火焰山-自然景观和国际大巴扎-文化的碰撞
                <w:br/>
                09：00-09:30酒店用早餐（收拾好自己的行李，不要遗忘贵重物品，拿着房卡交到前台，导游会在前台等待您办理退房业务，请您自行前往酒店餐厅用早餐
                <w:br/>
                09：30-11:00前往库木塔格沙漠库木塔格沙漠是世界上距离城市近的沙漠，也是与绿洲长期相伴共生的沙漠，“城中的沙漠、沙中的绿洲”是库木塔格沙漠的独特景观。上午
                <w:br/>
                11:00--14:00抵达库木塔格沙（游览时间不少于90分钟），避开了烈日炎炎，更能自由快乐的浏览景点
                <w:br/>
                14:00-15：00用午餐，享用新疆大盘鸡，大盘鸡是新疆的代表性美食之一，也是中华美食文化的重要组成部分。它承载着新疆人民的热情和好客，也成为了吸引游客的重要美食之一。无论是在家庭聚会、朋友聚餐还是商务宴请中，大盘鸡都是一道不可或缺的美食佳肴
                <w:br/>
                15：00-17：00前往国际大巴扎（游览时间不少于60分钟），这个词源于阿拉伯语，代表着集市。当它在新疆乌鲁木齐的国际
                <w:br/>
                大巴扎中焕发新生，它不仅仅是一个交易的场所，更是一个文化的交汇点。这里的美女如云，她们的美丽与
                <w:br/>
                热情，如同繁星点缀在丝绸之路的夜空，使得这座古市场更加绚丽多彩
                <w:br/>
                【温馨提示】
                <w:br/>
                1、尊重当地文化和习俗：新疆国际大巴扎是一个多元文化的地方，游客需要尊重当地的文化和习俗，不要做出冒犯当地人的行为。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汽车：新疆当地空调旅游车（包括油费，车费，停过费，司机食宿），根据人数派不同座位数用车
                <w:br/>
                大于15人，使用2+1豪华空调旅游大巴车。
                <w:br/>
                2、酒店住宿
                <w:br/>
                全程入住9晚新疆当地酒店标准间。
                <w:br/>
                参考酒店：以实际安排入住为准
                <w:br/>
                乌市/昌吉：海龙泉酒店、绿洲饭店、海德酒店、海通酒店、昆仑宾馆北楼、伊犁大酒店、翼龙酒店、银星酒店或同档次
                <w:br/>
                布尔津：友谊峰酒店、夜光城酒店、澜庭酒店、湘疆酒店、上士酒店、格林城酒店、七月海酒店或同档次
                <w:br/>
                禾木：禾木山庄、禾盛山庄、御园山庄 、阳光小木屋、丽呈别院、双穗禾、沁雅别苑、雅舍美宿、禾木之星、嘉禾神木、磊海山庄、秋暝山居、醉美禾木、微澜山居、御园山庄、蕊蕊山庄或同档次
                <w:br/>
                乌尔禾/克拉玛依：西部乌镇、克拉玛依君悦百合、克拉玛依景徽大酒店(居然之家店)、克拉玛依恒隆国际、克拉玛依和颐酒店、克拉玛依和颐至格酒店、克拉玛依喆啡酒店、海棠酒店或同档次
                <w:br/>
                伊宁：隆鑫酒店A座，中亚酒店，骏锦酒店或同档次
                <w:br/>
                巴音布鲁克镇：白天鹅酒店、牧心酒店、银镫酒店、云尚尊酒店、巴音C酒店、欧格德酒店、雪域酒店、土尔扈特文化村、草原假日酒店或同档次
                <w:br/>
                库尔勒：梨城百合、维也纳酒店（麒麟桥店）、金星酒店、艾尚酒店酒店、锦江都城、希玥酒店、摩登四季或同档次 
                <w:br/>
                吐鲁番：海昌酒店、锦疆都城、交河华域、双城宾馆、希尔顿欢朋酒店、葡晶国际、火洲美居酒店、丽怡酒店或同档次 
                <w:br/>
                3、景点门票
                <w:br/>
                包含行程内景点：天山天池、喀纳斯、禾木、魔鬼城、赛里木湖、那拉提、巴音布鲁克、火焰山、坎儿井、库木塔格沙漠。备注：景点门票为门市统一价，如需学生证、教师证、军官证、老年证等证件享受优惠，请在购票前向司机出示，可退还差价； 
                <w:br/>
                4、旅游用餐
                <w:br/>
                9早餐10正餐（早餐：酒店含餐），正餐餐标40元/人，十人一桌。 
                <w:br/>
                12岁以下儿童不占床不含早，以行程标注为准。
                <w:br/>
                5、导游服务
                <w:br/>
                新疆当地导游服务，导游服务费100元/人。双方约定本次活动7人以下无委派导游服务，仅由司机提供协助服务，服务费50元/人。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2、不愿拼住则产生单房差或加床费用自理，单房差1900元/人。酒店内自费的个人用品，个人消费等。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2025-08-02T21:12:43+08:00</dcterms:created>
  <dcterms:modified xsi:type="dcterms:W3CDTF">2025-08-02T21:12:43+08:00</dcterms:modified>
</cp:coreProperties>
</file>

<file path=docProps/custom.xml><?xml version="1.0" encoding="utf-8"?>
<Properties xmlns="http://schemas.openxmlformats.org/officeDocument/2006/custom-properties" xmlns:vt="http://schemas.openxmlformats.org/officeDocument/2006/docPropsVTypes"/>
</file>