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【全景浙东南】宁波、普陀山、奉化、溪口、雁荡山双卧8日游行程单</w:t>
      </w:r>
    </w:p>
    <w:p>
      <w:pPr>
        <w:jc w:val="center"/>
        <w:spacing w:after="100"/>
      </w:pPr>
      <w:r>
        <w:rPr>
          <w:rFonts w:ascii="微软雅黑" w:hAnsi="微软雅黑" w:eastAsia="微软雅黑" w:cs="微软雅黑"/>
          <w:sz w:val="20"/>
          <w:szCs w:val="20"/>
        </w:rPr>
        <w:t xml:space="preserve">【全景浙东南】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ZJ1716010017CX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去程：（参考车次：T78次，南宁09:58分，
                <w:br/>
                柳州12:58分，桂林北15:59分--次日7:42分杭州南）
                <w:br/>
                回程：T25次20:09分杭州南发车，次日抵达时间：12:22分桂林北，14:36分柳州，18:06分南宁；
                <w:br/>
                T381次18:56分杭州南发车，次日抵达时间：11:40分桂林北，13:49分柳州，17:40分南宁；
                <w:br/>
                K150次19:35分杭州南发车，次日抵达时间：13:23分桂林北，15:33分柳州，19:32分南宁；
                <w:br/>
                T81次17:52分杭州南发车，次日抵达时间：12:46分贺州，14:16分梧州，16:46分玉林，21:07分南宁；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一群岛：舟山群岛是中国一大群岛
                <w:br/>
                两位名人：绍兴鲁迅故里、奉化溪口蒋介石故居
                <w:br/>
                两大故里：鲁迅故居 –绍兴古城 ，蒋氏故里—奉化溪口
                <w:br/>
                三山五岳：雁荡山为三山五岳之一、山峰秀丽、瀑布成群
                <w:br/>
                四大佛教：中国四大佛教名山之一普陀山
                <w:br/>
                一跨海大桥：舟山大桥 
                <w:br/>
                特别安排：绍兴鲁迅故里.溪口蒋氏故里.宁波普陀山.舟山群岛.老外滩.温州雁荡山.大龙湫.楠溪江.江心屿.杭州西湖，西溪湿地，这是一条百分之八十的人都没有去过，而想去的线路 我们的宗旨将深度游进行到底。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一群岛：舟山群岛是中国一大群岛
                <w:br/>
                两位名人：绍兴鲁迅故里、奉化溪口蒋介石故居
                <w:br/>
                两大故里：鲁迅故居 –绍兴古城 ，蒋氏故里—奉化溪口
                <w:br/>
                三山五岳：雁荡山为三山五岳之一、山峰秀丽、瀑布成群
                <w:br/>
                四大佛教：中国四大佛教名山之一普陀山
                <w:br/>
                世界跨海大桥：舟山大桥 
                <w:br/>
                特别安排：绍兴鲁迅故里.溪口蒋氏故里.宁波普陀山.舟山群岛.老外滩.温州雁荡山.大龙湫.楠溪江.江心屿.杭州西湖，西溪湿地，这是一条百分之八十的人都没有去过，而想去的线路 我们的宗旨将深度游进行到底。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广西--杭州
                <w:br/>
              </w:t>
            </w:r>
          </w:p>
          <w:p>
            <w:pPr>
              <w:pStyle w:val="indent"/>
            </w:pPr>
            <w:r>
              <w:rPr>
                <w:rFonts w:ascii="微软雅黑" w:hAnsi="微软雅黑" w:eastAsia="微软雅黑" w:cs="微软雅黑"/>
                <w:color w:val="000000"/>
                <w:sz w:val="20"/>
                <w:szCs w:val="20"/>
              </w:rPr>
              <w:t xml:space="preserve">
                请各位贵宾于火车发车1小时自行前往火车站候车，乘硬卧空调火车前往杭州（参考车次：T78次，南宁09:58分，
                <w:br/>
                柳州12:58分，桂林北15:59分--次日7:42分杭州南）。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抵达杭州-绍兴-宁波
                <w:br/>
              </w:t>
            </w:r>
          </w:p>
          <w:p>
            <w:pPr>
              <w:pStyle w:val="indent"/>
            </w:pPr>
            <w:r>
              <w:rPr>
                <w:rFonts w:ascii="微软雅黑" w:hAnsi="微软雅黑" w:eastAsia="微软雅黑" w:cs="微软雅黑"/>
                <w:color w:val="000000"/>
                <w:sz w:val="20"/>
                <w:szCs w:val="20"/>
              </w:rPr>
              <w:t xml:space="preserve">
                早上（07:43分）抵达杭州，自由活动。约11:00于约定的集合地点集合，乘车前往文化名城—绍兴（车次约1小时），游览国家5A景区【鲁迅故里】（约1小时），从百草园到三味书屋，感受鲁迅童年时代的绍兴水乡风情。鲁迅被毛泽东称为“现代中国的圣人”，伟大的思想家、革命家、教育家，深入了解周家三兄弟的恩怨情仇和周福清的科举舞弊对鲁迅人生的影响。后车赴港城宁波（车次约1.5小时），游览中国古老外滩【宁波外滩】宁波老外滩，是进入宁波古城的门户。 这里在唐朝为中国四大港口之一，并成为鉴真东渡的起点；在南宋为中国三大港口之一，并设立市舶司专门负责管理对外贸易；当《南京条约》签订后，宁波便成为“五口通商”口岸之一，并于1844年正式开埠。游览完抵达酒店安排住宿后结束当天行程。
                <w:br/>
                交通：旅游大巴
                <w:br/>
                景点：鲁迅故里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宁波-普陀-宁波
                <w:br/>
              </w:t>
            </w:r>
          </w:p>
          <w:p>
            <w:pPr>
              <w:pStyle w:val="indent"/>
            </w:pPr>
            <w:r>
              <w:rPr>
                <w:rFonts w:ascii="微软雅黑" w:hAnsi="微软雅黑" w:eastAsia="微软雅黑" w:cs="微软雅黑"/>
                <w:color w:val="000000"/>
                <w:sz w:val="20"/>
                <w:szCs w:val="20"/>
              </w:rPr>
              <w:t xml:space="preserve">
                早餐后，乘车赴中国大群岛【舟山群岛】，经世界“舟山跨海大桥”,抵达朱家尖码头, 乘船赴海天佛国【普陀山】普陀山地形呈菱形状，是舟山群岛1390个岛屿中的一个小岛，形如苍龙卧海，面积12.52平方千米，素有“海天佛国”、“南海圣境”之称（船票自理，小交通自理），参观普陀一大寺【普济寺】（约1小时），普陀山露天大佛【南海观音】（约1小时），观音修道之所【不肯去观音院】（约1小时），游览海滨沙滩【百步沙】（约30分钟）,后乘船返回宁波。抵达酒店安排住宿后结束当天行程。
                <w:br/>
                交通：旅游大巴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宁波-奉化-雁荡山
                <w:br/>
              </w:t>
            </w:r>
          </w:p>
          <w:p>
            <w:pPr>
              <w:pStyle w:val="indent"/>
            </w:pPr>
            <w:r>
              <w:rPr>
                <w:rFonts w:ascii="微软雅黑" w:hAnsi="微软雅黑" w:eastAsia="微软雅黑" w:cs="微软雅黑"/>
                <w:color w:val="000000"/>
                <w:sz w:val="20"/>
                <w:szCs w:val="20"/>
              </w:rPr>
              <w:t xml:space="preserve">
                早餐后，乘车赴奉化游览近代历史人物“蒋介石、蒋经国”故里【溪口古镇】(蒋氏故里四点联票自理：小洋楼、蒋氏祠堂、丰镐房、玉泰盐铺)，奉化的溪口镇是江南历史文化名镇、全国特色景观旅游名镇。历史悠久、山川灵秀，文化底蕴厚重、旅游资源丰富。后赴世界地质公园、国家5A级景区【雁荡山】，游览“雁荡冠天下”之称【灵岩景区】（约2小时），晚餐后参观梦幻景区【灵峰夜景】（约1小时），感受“移步换景”神奇夜色。（雁荡山景区两天小交通自理）游览完抵达酒店安排住宿后结束当天行程。
                <w:br/>
                交通：旅游大巴
                <w:br/>
                景点：雁荡山、溪口古镇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早餐后，游览“雁荡山代表景观”【灵峰日景】（约1.5小时）。游览“雁荡三绝之一”【大龙湫景区】（约1.5小时）。
                <w:br/>
                车赴温州，参观商业街【五马街】（约1.5小时）温州开埠一街，羲之五马出巡地！中餐自由品尝当地美食。游览中国四大孤屿之一【江心屿】（约1小时）中国诗之屿、东方佛之屿、世界古航道、中国四大名屿-江心屿。游览完抵达酒店安排住宿后结束当天行程。
                <w:br/>
                交通：旅游大巴
                <w:br/>
                景点：雁荡山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雁荡山-杭州
                <w:br/>
              </w:t>
            </w:r>
          </w:p>
          <w:p>
            <w:pPr>
              <w:pStyle w:val="indent"/>
            </w:pPr>
            <w:r>
              <w:rPr>
                <w:rFonts w:ascii="微软雅黑" w:hAnsi="微软雅黑" w:eastAsia="微软雅黑" w:cs="微软雅黑"/>
                <w:color w:val="000000"/>
                <w:sz w:val="20"/>
                <w:szCs w:val="20"/>
              </w:rPr>
              <w:t xml:space="preserve">
                早餐后，乘车赴浙江永嘉县〖楠溪江国家风景名胜区〗，游览“浙南天柱”“华夏之冠”、楠溪江七大景区之一【石
                <w:br/>
                桅岩景区】（约1.5小时），乘摇撸船感受“舟行碧波上，人在画中游”的山青水秀的雁荡山楠溪江美景，赏楠溪山水神奇秀色。后游览宋代古村【苍坡古村】（约1小时）文房四宝地，千年古村落！车赴“人间天堂”杭州。游览完抵达酒店安排住宿后结束当天行程。
                <w:br/>
                交通：旅游大巴
                <w:br/>
                景点：楠溪江国家风景名胜区、石 桅岩景区、苍坡古村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杭州西湖-广西
                <w:br/>
              </w:t>
            </w:r>
          </w:p>
          <w:p>
            <w:pPr>
              <w:pStyle w:val="indent"/>
            </w:pPr>
            <w:r>
              <w:rPr>
                <w:rFonts w:ascii="微软雅黑" w:hAnsi="微软雅黑" w:eastAsia="微软雅黑" w:cs="微软雅黑"/>
                <w:color w:val="000000"/>
                <w:sz w:val="20"/>
                <w:szCs w:val="20"/>
              </w:rPr>
              <w:t xml:space="preserve">
                早餐后，游览国家名胜【西湖景区】（无门票，约1.5小时不含游船），苏堤自由漫步，赏西湖美景,也可以自费乘船观光。欣赏江南丝绸表演（通过实物鉴赏、图片展示、文字说明、语言解说了解丝绸文化，馆内设有商品区，约1.5小时），品茗原产地西湖龙井茶,结束愉快旅程。送火车站乘火车返回广西。参考车次：
                <w:br/>
                T25次20:09分杭州南发车，次日抵达时间：12:22分桂林北，14:36分柳州，18:06分南宁；
                <w:br/>
                T381次18:56分杭州南发车，次日抵达时间：11:40分桂林北，13:49分柳州，17:40分南宁；
                <w:br/>
                K150次19:35分杭州南发车，次日抵达时间：13:23分桂林北，15:33分柳州，19:32分南宁；
                <w:br/>
                T81次17:52分杭州南发车，次日抵达时间：12:46分贺州，14:16分梧州，16:46分玉林，21:07分南宁
                <w:br/>
                交通：旅游大巴加火车硬卧
                <w:br/>
                景点：西湖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抵达后广西各地，回到温馨的家，结束这一次愉快的全景浙东南之旅。
                <w:br/>
                交通：硬卧火车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全程商务酒店，参考如下。
                <w:br/>
                宁波：南苑E家或者格林豪泰酒店同级或同档次
                <w:br/>
                溪口：怡莱酒店同级或同档次
                <w:br/>
                雁荡山：鸣雁宾馆同级或同档次
                <w:br/>
                杭州：速八或者海纳酒店同级或同档次
                <w:br/>
                备注：因酒店房型比较固定，所以三人间尽量安排不保证，而且房间相对拥挤，加床一般为钢丝床。
                <w:br/>
                全程入住酒店情况如下: 由于各地区对酒店的评定标准存在差异，本行程中所标注的住宿条件仅限当地的评定标准，山区住宿相对市区有所差别，若是造成旅游者在住宿方面的心理落差，还请各位游客见谅！全程5晚单房差300元（备注：如有提前住或延后住，另加160元/间不含早，不含接送）。
                <w:br/>
                用餐	全程5早8正（酒店含早餐，不用不退；正餐餐标：20元/人，十人一桌，8 菜 1 汤，不足 10 人 1 桌按标准团餐餐标安排，菜量种类相应减少，放弃不用不退）
                <w:br/>
                交通	广西—杭州往返硬卧空调火车，保证一人一个铺位，不接受指定铺位（车次时间以出团通知书为准）；
                <w:br/>
                当地旅游空调车，根据团队实际人数安排车型，保证每人一正座（不提供座次要求）。
                <w:br/>
                门票	根据我们多年操作团队的经验，因参团游客精力、体力参差不齐；游览景点的意愿各不一样。以及不同人群（如老人、小孩、学生、军人等）享受景点门票的优惠政策也各不相同；因此行程中所有景点门票及景区内  交通（景交车、索道车、电瓶车等）未含，请各位游客凭借本人有效身份证上的实际年龄交纳对应的门票费用，由当地导游代为购买；不愿参观的可以在景区门口或指定地点自由活动。
                <w:br/>
                导服	当地普通话持国导证导游服务费100元/人。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不含行程中所列的自理景交索道及游船票。
                <w:br/>
                1、普陀山轮渡，寺庙香花劵，岛上小交通，雁荡山景区交通，自由活动期间交通费、餐费、等私人费用；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6、因交通延误、取消等意外事件或不可抗力原因导致的额外费用；
                <w:br/>
                7、旅游意外保险；因旅游者违约、自身过错、自身疾病，导致的人身财产损失而额外支付的费用。
                <w:br/>
                8、因旅游者违约、自身过错、自身疾病导致的人身财产损失而额外支付的费用；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江南丝绸表演</w:t>
            </w:r>
          </w:p>
        </w:tc>
        <w:tc>
          <w:tcPr/>
          <w:p>
            <w:pPr>
              <w:pStyle w:val="indent"/>
            </w:pPr>
            <w:r>
              <w:rPr>
                <w:rFonts w:ascii="微软雅黑" w:hAnsi="微软雅黑" w:eastAsia="微软雅黑" w:cs="微软雅黑"/>
                <w:color w:val="000000"/>
                <w:sz w:val="20"/>
                <w:szCs w:val="20"/>
              </w:rPr>
              <w:t xml:space="preserve">通过实物鉴赏、图片展示、文字说明、语言解说了解丝绸文化，馆内设有商品区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西湖龙井茶展厅</w:t>
            </w:r>
          </w:p>
        </w:tc>
        <w:tc>
          <w:tcPr/>
          <w:p>
            <w:pPr>
              <w:pStyle w:val="indent"/>
            </w:pPr>
            <w:r>
              <w:rPr>
                <w:rFonts w:ascii="微软雅黑" w:hAnsi="微软雅黑" w:eastAsia="微软雅黑" w:cs="微软雅黑"/>
                <w:color w:val="000000"/>
                <w:sz w:val="20"/>
                <w:szCs w:val="20"/>
              </w:rPr>
              <w:t xml:space="preserve">了解龙井茶制作流程与品鉴茗茶，馆内设有商品区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舟山群岛</w:t>
            </w:r>
          </w:p>
        </w:tc>
        <w:tc>
          <w:tcPr/>
          <w:p>
            <w:pPr>
              <w:pStyle w:val="indent"/>
            </w:pPr>
            <w:r>
              <w:rPr>
                <w:rFonts w:ascii="微软雅黑" w:hAnsi="微软雅黑" w:eastAsia="微软雅黑" w:cs="微软雅黑"/>
                <w:color w:val="000000"/>
                <w:sz w:val="20"/>
                <w:szCs w:val="20"/>
              </w:rPr>
              <w:t xml:space="preserve">往返船票</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普陀山</w:t>
            </w:r>
          </w:p>
        </w:tc>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雁荡山</w:t>
            </w:r>
          </w:p>
        </w:tc>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1、行程基本步行游览，请尽量穿运动鞋或休闲鞋，每晚更换酒店不便清洗衣物，请带好换洗衣物。
                <w:br/>
                2、请带防晒霜、雨伞、常用药物以及墨镜、风油精以防蚊虫侵袭造成困扰。
                <w:br/>
                3、江南菜品以清淡为主，如个人口味较重，可酌情携带爽口小菜。
                <w:br/>
                4、华东地区游览，以水为主，请务必注意脚下安全。另当地游客众多，请注意保护个人财产安全。
                <w:br/>
                5、在酒店卫生间内洗漱时，一定要垫好防滑垫，以免滑倒受伤。
                <w:br/>
                6、服务标准以游客在旅游所签的《意见反馈单》为主，此单是衡量服务标准的依据。对服务产生异议时可先与导游沟通，沟通无果后可立即向接待社或报名社投诉。组团社确认行程需与我社行程一致，要求客人所持行程与我社行程湘符。我社不处理虚假或不填写反馈单产生的投诉，对于客人在旅游期间不提出异议，行程结束后投诉的行为，我社不受理。
                <w:br/>
                7、特别说明：失信人员请提前告知，建议您查明失信原因，及时解决这个失信问题后报名参加旅游；失信人员的证件是买不了机票、订不了火车票、订不了高铁及动车票、订不了酒店宾馆！（如若你已经报名产生的损失将由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委托地接社信息：杭州远景国际旅行社有限公司   地址：浙江省杭州市滨江区长河街道滨安路650号1幢4层402室
                <w:br/>
                联系人：黄翠山   电话：13977100196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2025-05-16T16:54:36+08:00</dcterms:created>
  <dcterms:modified xsi:type="dcterms:W3CDTF">2025-05-16T16:54:36+08:00</dcterms:modified>
</cp:coreProperties>
</file>

<file path=docProps/custom.xml><?xml version="1.0" encoding="utf-8"?>
<Properties xmlns="http://schemas.openxmlformats.org/officeDocument/2006/custom-properties" xmlns:vt="http://schemas.openxmlformats.org/officeDocument/2006/docPropsVTypes"/>
</file>