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定制：杭州+金华+宁波+绍兴双卧11日游行程单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HD1715936137DT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上海市-南京市-苏州市-扬州市-杭州市-嘉兴市-桐乡市-杭州千岛湖中心湖区-横店影视城-普陀山风景名胜区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南宁—杭州（车程约26小时）
                <w:br/>
              </w:t>
            </w:r>
          </w:p>
          <w:p>
            <w:pPr>
              <w:pStyle w:val="indent"/>
            </w:pPr>
            <w:r>
              <w:rPr>
                <w:rFonts w:ascii="微软雅黑" w:hAnsi="微软雅黑" w:eastAsia="微软雅黑" w:cs="微软雅黑"/>
                <w:color w:val="000000"/>
                <w:sz w:val="20"/>
                <w:szCs w:val="20"/>
              </w:rPr>
              <w:t xml:space="preserve">
                南宁火车站集合，乘硬卧火车赴杭州，沿途欣赏祖国大好河山。参考车次：T78次南宁10：55-杭州南7：42分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抵达杭州
                <w:br/>
              </w:t>
            </w:r>
          </w:p>
          <w:p>
            <w:pPr>
              <w:pStyle w:val="indent"/>
            </w:pPr>
            <w:r>
              <w:rPr>
                <w:rFonts w:ascii="微软雅黑" w:hAnsi="微软雅黑" w:eastAsia="微软雅黑" w:cs="微软雅黑"/>
                <w:color w:val="000000"/>
                <w:sz w:val="20"/>
                <w:szCs w:val="20"/>
              </w:rPr>
              <w:t xml:space="preserve">
                早上抵达杭州后前往【九溪十八涧】，打卡【九溪烟树】（游览时间不少于120分钟）其发源有二：一自龙井狮子峰，一自翁家山的杨梅岭，途汇清湾、宏法、唐家、小康、佛石、百丈、云栖、清头和方家九溪，一路上穿越青山翠谷，又汇集了无数细流，上自龙井起蜿蜒曲折7公里入钱塘江，又称九溪十八涧。 游览【杭州西湖】-花港公园（游玩时间不少于2小时）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当天行程结束，入住酒店休息！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杭州—莫干山（车程约1.5小时）
                <w:br/>
              </w:t>
            </w:r>
          </w:p>
          <w:p>
            <w:pPr>
              <w:pStyle w:val="indent"/>
            </w:pPr>
            <w:r>
              <w:rPr>
                <w:rFonts w:ascii="微软雅黑" w:hAnsi="微软雅黑" w:eastAsia="微软雅黑" w:cs="微软雅黑"/>
                <w:color w:val="000000"/>
                <w:sz w:val="20"/>
                <w:szCs w:val="20"/>
              </w:rPr>
              <w:t xml:space="preserve">
                早餐后，车赴【莫干山风景名胜区】（已含景交及接驳车），主要景点有剑池、芦花荡、武陵村、旭光台、滴翠潭、大坑、莫干湖等。山上200余幢房屋别墅形成的建筑景观，被誉为“世界建筑博物馆”。游览【后坞村】（游览时间不少于60分钟）从现代都市的繁重压力中解脱出来返回到自然的怀抱，回归生活本质，融入并享受简单纯粹的自然。看云卷云舒，自由放飞身心，赏花开花落，体味健康常青。打卡【天泉禅寺】（游览时间不少于40分钟）门口有两颗1500多年的夫妻银杏树，金黄色落叶撒满地十分浪漫。外观【枫鹃谷忘山别墅】（游览时间不少于30分钟，别墅为私人酒店，如需进入则须提前预约消费下午茶套餐，敬请自理！）位于莫干山景区内，民国时期别墅，古枫树院落，11月赏枫好去处。游览【庾村文化市集】（自由活动时间不少于1分钟）坐落在德清莫干山脚下，十一开园，这座包含了文化展示、艺术公园、乡村教育培训、餐饮配套、艺术酒店等在内的特色文化市集，将吸引来自四面八方的旅游者、商家、文化学者、农品经销商，不同的人群都能在这里找到自己需要的情感、物产和交流方式。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莫干山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莫干山—千岛湖（车程约3小时）—义乌（车程约2.5小时）
                <w:br/>
              </w:t>
            </w:r>
          </w:p>
          <w:p>
            <w:pPr>
              <w:pStyle w:val="indent"/>
            </w:pPr>
            <w:r>
              <w:rPr>
                <w:rFonts w:ascii="微软雅黑" w:hAnsi="微软雅黑" w:eastAsia="微软雅黑" w:cs="微软雅黑"/>
                <w:color w:val="000000"/>
                <w:sz w:val="20"/>
                <w:szCs w:val="20"/>
              </w:rPr>
              <w:t xml:space="preserve">
                早餐后，车赴淳安，游览【千岛湖东南湖区】（游览时间约3小时，已含船票）包括黄山尖、天池岛2个岛屿，和中心湖区相似，这里也有公交船路线，可登岛游览。其中，【黄山尖】俯瞰诸岛的景色，丝毫不输于梅峰揽胜。黄山尖相当于中心湖区的梅峰岛，登顶和俯瞰珍珠列岛大小900多座岛屿，它背后是羡山半岛的秀丽山景，山上也有缆车代步。【天池岛】其实是南宋采石留下的深坑，水淹后形成山池。除了天池，岛上还有瀑布、石园等天然景观。这个岛上有多个码头，上岛前要注意听导游提示，以免走错。（提示：千岛湖上岛是根据千岛湖航运管理船期时间而定，上午10点以后登船则游览2个岛：天池岛-黄山尖，谢谢理解！）车赴义乌，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义乌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义乌—横店（车程约1小时）
                <w:br/>
              </w:t>
            </w:r>
          </w:p>
          <w:p>
            <w:pPr>
              <w:pStyle w:val="indent"/>
            </w:pPr>
            <w:r>
              <w:rPr>
                <w:rFonts w:ascii="微软雅黑" w:hAnsi="微软雅黑" w:eastAsia="微软雅黑" w:cs="微软雅黑"/>
                <w:color w:val="000000"/>
                <w:sz w:val="20"/>
                <w:szCs w:val="20"/>
              </w:rPr>
              <w:t xml:space="preserve">
                早餐后，游览【中国义乌国际商贸城】（自由活动时间不少于1小时）坐落于浙江省义乌的稠州路上，是义乌建设国际性商贸城市的标志性建筑、小商品市场的现代化延伸。中国义乌国际商贸城配套设施完善、环境优美、服务功能强大。市场建有大型全彩信息屏，单、双色信息显示屏，广播系统，数字信息网站。同时，融入多元人性化设计元素，引进开设了餐饮美食、电讯服务、中庭休闲、交通运输、金融等服务，是一个集购物、旅游为一体的国际性商业平台。
                <w:br/>
                车赴【横店影视城】，游览【明清宫苑】（游览时间不少于2小时）横店影视城内较为经典的景区之一，这座集影视拍摄和旅游观光等功能于一体的特大景区是按照北京紫禁城1：1比例修建的，是目前横店较大的影视拍摄基地。在此共拍摄了《天下无双》、《满城尽带黄金甲》和《鹿鼎记》等百余部影视大片。游览【广州街香港街】（游览时间不少于1.5小时），广州街香港街景区是横店影视城六大经典景区之一，是横店影视城个建造起来的景区，于1996年8月为拍摄历史巨片《鸦片战争》而建，以逼真的实景建筑，艺术地再现了1840年前后的羊城旧貌和香江风韵。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横店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横店—雁荡山（车程约3.5小时）
                <w:br/>
              </w:t>
            </w:r>
          </w:p>
          <w:p>
            <w:pPr>
              <w:pStyle w:val="indent"/>
            </w:pPr>
            <w:r>
              <w:rPr>
                <w:rFonts w:ascii="微软雅黑" w:hAnsi="微软雅黑" w:eastAsia="微软雅黑" w:cs="微软雅黑"/>
                <w:color w:val="000000"/>
                <w:sz w:val="20"/>
                <w:szCs w:val="20"/>
              </w:rPr>
              <w:t xml:space="preserve">
                早餐后，车赴【雁荡山】（已含景区交通），游览【灵岩景区】（游玩时间不少于2小时，缆车目前停运）：灵岩被誉为雁荡山之“明庭”。在雁荡三绝中（灵峰、灵岩、大龙湫），灵岩景区正当其中。景区又以灵岩寺为中心，后有屏霞嶂，左右是天柱、展旗二崖。灵岩寺初建于宋太平兴国四年（979年），是雁荡十八古刹之一。另有许多奇巧的景点，如方洞、卓笔峰、独秀峰、悬崖洞饶游乐园、玉女峰、双珠瀑等。游览【灵峰夜景】（游玩时间不少于1小时）：灵峰夜景是雁荡山的四绝之首。在夜晚月光和夜色的映衬下，犹如涂上了神秘而温馨的色彩，构成了一幅幅线条鲜明的泼墨画，勾画出一张张美丽的剪影使灵峰夜景更具有形象美、意境美。在过去，灵峰景区的夜景，被人们反复地比拟和想象，渐渐变得丰富而美丽。再加以今天人们思想观念的变化，给予新的创造和发挥，灵峰夜景更加神秘而神奇了。
                <w:br/>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雁荡山</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雁荡山—舟山（车程约5小时）
                <w:br/>
              </w:t>
            </w:r>
          </w:p>
          <w:p>
            <w:pPr>
              <w:pStyle w:val="indent"/>
            </w:pPr>
            <w:r>
              <w:rPr>
                <w:rFonts w:ascii="微软雅黑" w:hAnsi="微软雅黑" w:eastAsia="微软雅黑" w:cs="微软雅黑"/>
                <w:color w:val="000000"/>
                <w:sz w:val="20"/>
                <w:szCs w:val="20"/>
              </w:rPr>
              <w:t xml:space="preserve">
                早餐后，游览【大龙湫景区】(游玩时间不少于1小时)：剪刀峰、抱儿峰、大龙湫瀑布：自197米高的连云嶂崖顶飞流直下，瀑布的景色和姿态还随着季节、风力、晴雨等的变化而不时变换。从嶂顶飘泻下来，不到几丈，就化为烟云。 
                <w:br/>
                赴舟山途经世界一舟山跨海大桥，【马目风车露营地一号】高处欣赏舟山跨海大桥和日落晚霞,后入住酒店。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舟山</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普陀山一日（乘船约30分钟）
                <w:br/>
              </w:t>
            </w:r>
          </w:p>
          <w:p>
            <w:pPr>
              <w:pStyle w:val="indent"/>
            </w:pPr>
            <w:r>
              <w:rPr>
                <w:rFonts w:ascii="微软雅黑" w:hAnsi="微软雅黑" w:eastAsia="微软雅黑" w:cs="微软雅黑"/>
                <w:color w:val="000000"/>
                <w:sz w:val="20"/>
                <w:szCs w:val="20"/>
              </w:rPr>
              <w:t xml:space="preserve">
                早餐后，从朱家尖码头乘船赴—海天佛国【普陀山风景区】（游览时间不少于4小时，已含往返船票和景区交通），游览【紫竹林】因山中岩石呈紫红色，剖视可见柏树叶、竹叶状花纹、因称紫竹石，后人在此栽有紫竹而得名。主要景点有“不肯去观音院”、潮音洞、紫竹林、光明池等景点，南有观音眺，对岸可见洛迦山岛。参观【南海观音】南海观音铜像高33米，重70余吨，是当今观音铜像之，也是海天佛国的象征。菩萨金身闪耀，脸如满月，慈眉秀目，左手托起法轮，右手施无畏印，显现大慈大悲之相。游览【普济寺】俗称前寺，创建于后梁贞明二年（916年），后屡兴屡毁，清康熙二十八年（1689年），康熙南巡时下诏重建寺庙，后又赐题额“普济群灵”。寺前有一个广约15亩的莲池，名叫海印池，亦名放生池，建于明代。池上筑桥三座，周围玉液拥抱，粉墙环绕。
                <w:br/>
                乘船返回朱家尖码头，赴【保利自在海】欣赏日落晚霞,后入住酒店！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舟山</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舟山—奉化（车程约2.5小时）—宁波（车程1小时）—绍兴（车程约2小时）
                <w:br/>
              </w:t>
            </w:r>
          </w:p>
          <w:p>
            <w:pPr>
              <w:pStyle w:val="indent"/>
            </w:pPr>
            <w:r>
              <w:rPr>
                <w:rFonts w:ascii="微软雅黑" w:hAnsi="微软雅黑" w:eastAsia="微软雅黑" w:cs="微软雅黑"/>
                <w:color w:val="000000"/>
                <w:sz w:val="20"/>
                <w:szCs w:val="20"/>
              </w:rPr>
              <w:t xml:space="preserve">
                乘车前往奉化溪口，参观【蒋氏故居景区】（游览时间不少于1小时）：位于浙江省宁波市奉化区溪口镇境内，昔日蒋氏家族就于此地生活、工作、娱乐等。蒋氏故居系群体建筑，它包括武岭门、文昌阁、蒋经国读书处-小洋房、蒋氏故居-丰镐房、蒋介石出生地（蒋氏祖居）-玉泰盐铺。外观【文昌阁】（游览时间不少于20分钟）武陵路南是供奉文昌帝君的“文昌阁”。文昌帝君又叫奎星，是主持文运的星宿，故文昌阁也称奎星阁。文昌阁古木浓荫，山崖壁立，溪流潺潺，潭深水碧。登阁远眺，溪口全景尽收眼底。
                <w:br/>
                后赴宁波游览【南塘老街】（游览时间不少于40分钟）宋代学者袁燮的后裔世居于此，区域内现存的袁氏家族居宅建筑群规模大，类型包括居住院落、祠堂、学校等，其他还包括甬水桥、永善亭和关圣殿等文保建筑。北街以传统文化为基调，以商业为内容，以城市旅游为发展方向。南街主打“城市休闲”概念，突显休闲生活。参观【宁波鼓楼】（游览时间不少于40分钟）是宁波历史上正式置州治、立城市的标志。宁波鼓楼是宁波市仅存的古城楼遗址，是国家文物重点保护的古建筑之一。游人登楼，便可一览宁波城之全貌。在那里，分布着大大小小的摊点，因此吸引了许多国内外游客前来参观这片名胜古迹。参观【灵桥】（游览时间不少于30分钟）灵桥横跨于宁波市海曙区与鄞州区分界的奉化江上，俗称老江桥，原为船排连锁而成的浮桥，是宁波古老的大跨度浮桥。1936年，在宁波旅沪同乡会资助下，由德国西门子公司承建的灵桥正式完工，设计使用期限70年，成为宁波有代表性的近现代建筑之一。
                <w:br/>
                车赴绍兴，入住酒店休息！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绍兴</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绍兴—杭州南（车程约1小时）—南宁
                <w:br/>
              </w:t>
            </w:r>
          </w:p>
          <w:p>
            <w:pPr>
              <w:pStyle w:val="indent"/>
            </w:pPr>
            <w:r>
              <w:rPr>
                <w:rFonts w:ascii="微软雅黑" w:hAnsi="微软雅黑" w:eastAsia="微软雅黑" w:cs="微软雅黑"/>
                <w:color w:val="000000"/>
                <w:sz w:val="20"/>
                <w:szCs w:val="20"/>
              </w:rPr>
              <w:t xml:space="preserve">
                早餐后，游览【鲁迅故里】（游览时间不少于1.5小时）占地面积50公顷，有绍兴鲁迅故居、百草园、三味书屋、鲁迅祖居、土谷祠、长庆寺、鲁迅笔下风情园、绍兴鲁迅纪念馆等一大批与鲁迅有关的人文古迹 。绍兴鲁迅故里保护和延续绍兴古城的传统风貌的典型，打造成生态型的“文物森林”，体现了绍兴古城保护的完整性，被誉为中国名人故居保护的范例。    游览【东湖】（游览时间不少于1.5小时）在绍兴古城东约六公里处，以崖壁、岩洞、石桥、湖面巧妙结合，成为园林，是浙江省的三大名湖之一。东湖虽小，但因它的奇石、奇洞所构成的奇景使东湖成为旅游业界人士公认的罕见的“湖中之奇”。游览【仓桥直街】【小西路】（游览时间不少于1小时）河道两侧，以水乡传统民居为主，每家后院都有一个小河埠，为绍兴城内典型的“一河五街”格局。民居大多建于清末民初，其中有各式台门43个，这些建筑基本上建于清末民国初期，也有一些是仿古的新建筑。
                <w:br/>
                游览【小佐路古纤道】（游览时间不少于40分钟），原名纤塘、远道塘、纤道桥，位于浙江省浙东运河绍兴段，它自东而西穿越绍兴全境，绵延40余公里，是古人行舟背纤的通道。纤道桥是由石礅梁桥间以数十座拱桥、梁桥构成的水中长桥。
                <w:br/>
                车赴杭州南乘硬卧返回南宁，参考车次T25杭州南20：05-南宁18：06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抵达南宁
                <w:br/>
              </w:t>
            </w:r>
          </w:p>
          <w:p>
            <w:pPr>
              <w:pStyle w:val="indent"/>
            </w:pPr>
            <w:r>
              <w:rPr>
                <w:rFonts w:ascii="微软雅黑" w:hAnsi="微软雅黑" w:eastAsia="微软雅黑" w:cs="微软雅黑"/>
                <w:color w:val="000000"/>
                <w:sz w:val="20"/>
                <w:szCs w:val="20"/>
              </w:rPr>
              <w:t xml:space="preserve">
                下午18：06分到达南宁，结束愉快的旅程！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1.住宿：全程入住8晚当地经济型商务酒店双人标准间。
                <w:br/>
                参考酒店：
                <w:br/>
                杭州：如家酒店(杭州西湖科技园浙大紫金港校区振华路店)或同档次；
                <w:br/>
                莫干山：七彩假日酒店(德清店)或同档次；
                <w:br/>
                义乌：百瑞酒店(中心医院店) 或同档次；
                <w:br/>
                横店：待定或同档次；
                <w:br/>
                雁荡山下：望雁楼或同档次；
                <w:br/>
                舟山：待定或同档次；
                <w:br/>
                绍兴：  如家酒店(绍兴北站袍江新区奥体中心店) 或同档次；
                <w:br/>
                2. 美食：8早9正；早餐为酒店含早，不用不退；正餐餐标30元/人/正餐，普陀山安排一餐素斋（10人1桌、8菜1汤，不足10人由餐厅根据实际情况安排，菜品及菜量相对减少；不含酒水 ）注：餐食普遍口味偏甜偏淡。 
                <w:br/>
                3.用车：当地空调旅游车（确保一人一正座，具体车型以实际出行人数而定，33座以下车型均无行李箱）。
                <w:br/>
                4. 导服：全程中文导游服务+雁荡山/普陀山当地导游（不排除部分景区为景区讲解员服务）。
                <w:br/>
                5. 交通：南宁-杭州往返火车卧铺票；舟山-普陀山往返船票。
                <w:br/>
                6、门票：行程中所列景点首道门票及所列景交。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❶ 全程单房差880元
                <w:br/>
                ❷ 行程内所列未含的餐及行程表以外行程费用
                <w:br/>
                ❸ 一切个人消费（如：电话、传真、电视付费频道、洗衣、饮料等）
                <w:br/>
                ❹ 旅游者因违约、自身过错或自身疾病引起的人身和财产损失 
                <w:br/>
                ❺ 非我社所能控制的不可抗力因素下引起的额外费用，如：自然灾害、航班延误或取消、车辆故障、交通意外、
                <w:br/>
                当地政策、景点维修等                      
                <w:br/>
                ❻ 2-12岁以下小孩报价不含床位、门票、火车票费用
                <w:br/>
                ⑦ 人身旅游意外伤害险、航空保险建议自行购买！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说明：以上行程所列时间为大概参考时间，旅游旺季出现景区堵车、餐厅拥挤排队、高速堵车、天气等特殊情况时，征得全体游客同意并签字确认后，当团导游会根据实际情况适当调整行程游览顺序及时间，请游客理解并予以配合！
                <w:br/>
                本行程为套票优惠线路，老年证等证件不可用于购买门票！
                <w:br/>
                备注：华东因进出港多，在征得全团客人签字同意下，会根据实际航班情况对行程前后顺序、住宿城市进行调整，行程景点内容不变！航班时间以出团通知书为准！
                <w:br/>
                旅游大巴车凌晨两点至五点严禁上路，如飞机晚点导致在凌晨一点后到达，只能让导游带客人打车到酒店（属人力不可抗拒因素），费用由客人自行承担。
                <w:br/>
                特别说明： 1.行程中遇天气原因，航班取消，道路塌方等自然灾害人力不可抗拒因素，所产生的费用及损失由客人自理。
                <w:br/>
                2.导游可根据实地旅游情况，经客人签字同意后，更改旅游行程顺序，但不减少景点。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购物说明：行程表中所列自由活动购物场所均对当地市民开放，是让游客本身了解和体验当地的生活，不属于旅行社推荐的购物店，请客人谨慎购物，理性消费。
                <w:br/>
                参团须知、安全注意事项及补充约定
                <w:br/>
                特别说明：
                <w:br/>
                1、游客应当确保自身身体条件适合参加此次旅游活动，并有义务在签订合同时将自身状况（如有无特殊病史等）告知旅行社。如游客未尽告知义务，由此产生的一切后果由游客自行承担。请游客遵医嘱谨慎出行。我社对18周岁以下和60周岁以上游客不承担监护责任；个人有精神疾病和无行为控制能力的不建议报名参团。
                <w:br/>
                2、机票证件：游客请凭有效身份证件报名旅游，根据民航总局的有关规定，游客所提供的机票姓名与其有效身份证件上的姓名必须一致，因游客提供信息错误造成不能登机，我社对此不承担任何责任；旅行团开据的是已经折扣后的团体机票，航空公司不予退票、签转、更名及改期，一经开票将有损失费用产生。出行时请带好有效的证件（如身份证等），小孩带好户口本；如因客人证件过期等个人因素，导致无法正常登机或无法入住酒店，一切后果由客人自负。散客团队无全陪，我社送团人员送客至安检入口处，游客需及时抵达登机口，如因个人原因造成未能登机，所有费用由客人自行承担；登机须凭有效证件（身份证、户口簿原件、护照、港澳通行证），儿童凭户口簿原件登机（此说明适合包含往返大交通团队或散客）。
                <w:br/>
                3、经确认出票后临时取消出行计划，除相应的机票损失外（特价只退机建燃油），须另外承担实际产生的业务损失费，含房、车费、导游服务费损失以及已经支付无法退回费用。此团费为提前付费采购的团队优惠价，游客旅游途中自愿放弃的景点、餐、交通及住宿等，旅行社将不退还费用。若行程中发生临时离团、解除合同，请填写自行离团证明及终止旅游合同书，已经发生费用或已提前预付费用不予退款，未产生的门票，按照旅行社团队成本价退款；离团后，所发生的一切后果由客人自行承担。
                <w:br/>
                4、无法游览责任：因客人自身原因或不可抗力因素（如遇恶劣天气影响飞机正常起飞、因台风船只无法航行、天灾、战争、罢工等）造成行程延误、部分景点无法游览，我社负责退回无法游览景点门票成本价（不做其他等价景点交换），免费景点无费用可退。
                <w:br/>
                5、行程变更说明：①当有不可抗力因素造成需要变更行程的，旅行社须要求全团客人签字认可方执行。②当团队运行过程中，游客自愿提出变更行程，如：变换景点等，旅行社须要求全团客人签字认可方执行。③在行程过程中合理的、恰当的、善意的景点及路线的先后顺序的调整是有必要的，可行的，游客一致同意导游口头解释并执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2025-08-02T21:10:55+08:00</dcterms:created>
  <dcterms:modified xsi:type="dcterms:W3CDTF">2025-08-02T21:10:55+08:00</dcterms:modified>
</cp:coreProperties>
</file>

<file path=docProps/custom.xml><?xml version="1.0" encoding="utf-8"?>
<Properties xmlns="http://schemas.openxmlformats.org/officeDocument/2006/custom-properties" xmlns:vt="http://schemas.openxmlformats.org/officeDocument/2006/docPropsVTypes"/>
</file>