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250405心动洱海蓝-昆明、大理、丽江双动六日游行程单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YN1715909090hv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贵宾于起始地自行搭乘动车抵达春城-昆明，我社安排工作人员全天等待大家，送客人您抵达酒店，安排入住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游览时间约60分钟，赠送电瓶车，不用不退）。石林历经三亿年的沧桑巨变，素有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祥云→喜洲网红小马车→千亩稻田→洱海生态廊道S湾骑行→金花领舞打跳→旅拍航拍→大理理想邦→双廊古镇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（游览时间约20分钟）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（游览时间约60分钟）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较佳取景地；大理网红点，游客自由拍照，沿途欣赏苍山洱海美景，在洱海生态廊道上，享受着大理的惬意生活。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金花领舞打跳与白族金花在蓝天白云下进行白族欢乐趴挥洒汗珠，尽享欢乐时光，体验着具有大理白族特色的另类旅行。
                <w:br/>
                中餐后前往俗称中国美丽的圣托里尼【大理理想邦】（游览时间约60分钟），登上（喜鹊桥）及可观赏洱海360°秀丽无限风光全景，面朝大海、春暖花开，这里有着希腊爱情海的特色建筑元素，更可拍出专属自已的时尚潮流大片，咔、咔、咔，玩转朋友圈，后乘车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晚餐自理，后乘车入住酒店，结束一天的行程。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国家AAAAA级景区【玉龙雪山】（整个景区游览时间约120分钟），是北半球离赤道较近的大雪山。搭乘玉龙雪山【大索道】（玉龙雪山索道如遇索道维修或天气原因导致上不了，如能换成云杉坪小索道处理，差价现退80元/人，如索道无法更改，则不上索道现退索道费，特此提前告知，敬请谅解）从海拔3000米的草甸出发，穿越高大挺拔的各种松林杉树，到达4506米高的雪山冰川，欣赏大自然恩赐的美景。
                <w:br/>
                ◎如遇三条索道皆限流或停运，我社将现退索道费用或替换安排其他项目，界时以实际行团安排为准！
                <w:br/>
                ◎超高儿童烦请提前含票，现场无票上不了索道，责任自负！
                <w:br/>
                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游玩结束后自行返回酒店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120分钟），束河古镇，纳西语称“绍坞”，因村后聚宝山形如堆垒之高峰，以山名村，流传变异而成，意为“高峰之下的村寨”，是纳西先民在丽江坝子中较早的聚居地之一，是茶马古道上保存完好的重要集镇。午餐结束后乘车返回昆明，入住酒店，结束一天的行程。
                <w:br/>
                温馨提示：如有需求，可升级大理动车返回昆明，费用自理，报名时提前确认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贵宾按照提前约定时间起床，早餐后，前往散客集散中心集合，后根据返程时间送站，结束愉快旅行！【返程时间出12:00后的】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昆明首住：金睿桥酒店、致远国际酒店、城市便捷酒店、众得酒店、御晟酒店等同档次 
                <w:br/>
                祥云：盛都酒店、锦兴酒店、神洲酒店、宏宇酒店或等同档次 
                <w:br/>
                大理：漫云酒店、恒艺酒店、顺兴酒店、怀仁酒店、腾越酒店等同档次 
                <w:br/>
                丽江：爱这山酒店、泰美酒店、曼格拉酒店、高球之家嘉和店酒店、璟瑞酒店、博瑞酒店、大恒花园酒店等同档次 
                <w:br/>
                昆明：戴斯精选温德姆酒店(昆明长水国际机场店)、盘龙区戴斯精选温德姆酒店（农业大学店）、昆明呈贡戴斯精选温德姆酒店、戴斯温德姆（滇池会展店）等同档次 
                <w:br/>
                2、用餐：5早3正1餐包，正餐30元/人，10人/桌，每桌10菜一汤；；早餐均为酒店自助餐，不用不退
                <w:br/>
                3、交通：起始地-昆明往返动车二等座票；当地空调旅游车，一人一座
                <w:br/>
                4、服务：当地导游服务，导服30元/人，8成人（含）以下双方约定不委派导游服务，由中文司机负责协助服务（不提供景区讲解），
                <w:br/>
                5、门票：景区首道大门门票
                <w:br/>
                6、儿童：0-12岁，1.1m以下，含半正餐和汽车位；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全程入住酒店单房差500元/人（寒暑期、旺季，节假日现询为准）、旅游意外险（建议游客购买）、一切个人消费等、
                <w:br/>
                儿童：0-12岁，1.1m以下，不含门票（包括赠送景点与项目），不占床不含早，不含动车票，如超高产生费用，请现询自理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行程第五日，大理返回昆明，可根据自身情况，选择升级动车返程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直系家属陪同；云南为高原地区，70周岁以上群体参团必须有直系家属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车。
                <w:br/>
                2、65岁以上老人如需出行，需要3甲医院的健康证明和免责书，免责书需要子女签字 ，不建议上索道，费用不退！
                <w:br/>
                3、回族维族因散客操作局限，无法单独安排餐饮，若报名参加此行程请提前说明。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9、参考相关旅游法条款，并考虑到云南地理和海拔的特殊性，单批客人60岁以上（含60岁）及单批客人中有65岁以上（含65岁）老人参团前需提供医院出具的身体健康证明以及《旅行社免责协议》并提前联系咨询。 
                <w:br/>
                10、赠送项目发生优惠、免票、自愿放弃、或因航班时间、交通、天气等人力不可抗拒原因导致不能赠送的，无费用退还！
                <w:br/>
                11、失信人无法乘坐飞机、火车，如客人为失信人请提前告知，如知情不报产生损失或者因此无法参团由客人自行承担所有损失！
                <w:br/>
                12、行程报价为南宁动车起止，若其他城市起止，产生票差增减，以账单为准。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2025-05-10T15:48:17+08:00</dcterms:created>
  <dcterms:modified xsi:type="dcterms:W3CDTF">2025-05-10T15:48:17+08:00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