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全景大东北（丹东版）：中朝俄蒙四国风情双卧16日行程单</w:t>
      </w:r>
    </w:p>
    <w:p>
      <w:pPr>
        <w:jc w:val="center"/>
        <w:spacing w:after="100"/>
      </w:pPr>
      <w:r>
        <w:rPr>
          <w:rFonts w:ascii="微软雅黑" w:hAnsi="微软雅黑" w:eastAsia="微软雅黑" w:cs="微软雅黑"/>
          <w:sz w:val="20"/>
          <w:szCs w:val="20"/>
        </w:rPr>
        <w:t xml:space="preserve">沈阳-中朝边境丹东-长白山-延吉-镜泊湖-齐齐哈尔扎龙观鹤-呼伦贝尔大草原-满洲里-根河-漠河北极村-黑河早市-五大连池-哈尔滨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QJDDB15475151dds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东北三省+呼伦贝尔草原的经典游玩路线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家乡火车站乘坐火车硬卧（车次时间仅供参考，以出团单为准），前往沈阳，夜宿火车上。 
                <w:br/>
                参考车次： 
                <w:br/>
                南宁/沈阳北 Z396（08：18/19：32+1）
                <w:br/>
                桂林北/沈阳北 Z396（12：54/19：32+1） 
                <w:br/>
                柳州/沈阳北 Z396（11：27/19：32+1） 
                <w:br/>
                【温馨提示】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沈阳接团
                <w:br/>
              </w:t>
            </w:r>
          </w:p>
          <w:p>
            <w:pPr>
              <w:pStyle w:val="indent"/>
            </w:pPr>
            <w:r>
              <w:rPr>
                <w:rFonts w:ascii="微软雅黑" w:hAnsi="微软雅黑" w:eastAsia="微软雅黑" w:cs="微软雅黑"/>
                <w:color w:val="000000"/>
                <w:sz w:val="20"/>
                <w:szCs w:val="20"/>
              </w:rPr>
              <w:t xml:space="preserve">
                抵达沈阳火车站后，安排火车站接车，后前往酒店，入住酒店休息。 【24小时免费接送机/站、出行无忧】【辽宁省省会沈阳、一朝发祥地、二代帝王都】 我们会根据实际乘坐人数，调整接站车型，会等待临近航班/车次抵达的客人 抵达酒店后提名字办理入住.为即将开启的东北之旅做好充分准备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张氏帅府】（游览时间约30分钟）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九·一八纪念馆】（游览时间约60分钟）（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中街】（游览时间约20分钟）（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后乘车前往鸭绿江畔，较美丹东！沿途欣赏辽宁锦绣美景！
                <w:br/>
                【鸭绿江断桥】（游览时间约20分钟）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游览时间约20分钟）"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前往中国十大较美乡村【上河口凤上景区，追寻绚丽的“红”重温抗美援朝 保家卫国之旅】沿途可远观万里长城的东端起点【虎山长城外观】抵达后【中朝界江游船，视角眺望神秘朝鲜】两岸均为朝鲜岛屿——于赤岛和九里岛，朝鲜内河主要景点有：统军亭、女子兵营、发电站、薛礼庙炮台、朝鲜较大的将军别墅（军官楼）、朝鲜暗堡、有到异国他乡的感觉。参观【河口桃花林风景区，亲临在那桃花盛开的地方的创作地欣赏鸭绿江边桃花园】蒋大为老师演唱的歌曲《在那桃花盛开的地方》创作地。
                <w:br/>
                后游览【鸭绿江边境观景台】观景台为探江式木栈道，全长500米，探江玻璃栈道40米，是目前我国一个探江式玻璃栈道。
                <w:br/>
                【上河口火车站旧址】（游览时间约20分钟）地处在雄伟的鹰山脚下、美丽的鸭绿江旁，也是中朝边境较接近朝鲜的一个火车站。
                <w:br/>
                【铁路抗美援朝博物馆沉浸式了解抗美援朝历史】为抗美援朝战争军用物资运输及人员输送等所作的巨大贡献为主题的大型博物馆，了解抗美援朝历史及铁路在此次战争中的重要作用。
                <w:br/>
                【边境小火车驶向国门】（游览时间约20分钟）桃源里的绿皮小火车，就像从童话世界里闯出来一样。一路欣赏沿途的风光。【中朝国门19号国界碑】是我国与朝鲜边境上一座大型国门景观。
                <w:br/>
                前往【二道白河镇】地处长白山脚下，素有"长白山镇"之美称。穿梭于这座以“慢城、慢行、慢生活”著称的旅游名镇，静谧祥和的街道与人文景观、自然景致融为一体，让人印象深刻。
                <w:br/>
                【朝鲜民俗村】（游览时间约20分钟）（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【美人松空中廊桥，远眺长白圣山】（游览时间约20分钟）长白山下奇松，妩媚的美人松羞花闭月，空中栈道从远处看就像一条腾飞的巨龙，高空中玻璃观景平台俯瞰美人松。行程结束当天入住酒店休息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【长白山北景区】（游览时间约3小时）北坡景区的长白山瀑布、聚龙温泉、谷底林海都是经典的地质奇观，还可乘坐倒站车体验急速过弯道，然后在峻峭的主峰上俯瞰天池美景。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首站：直达长白山，乘坐摆渡车+环保车（进入景区，30分钟后到达换乘站点
                <w:br/>
                第二站：后乘倒站车越过72道弯到达天池主峰，一览神秘天池！（不选择登顶观天池的游客可以继续接下来的游览景点）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【体验朝鲜民俗风情◆换装“朝鲜公主”美拍】（游览时间约20分钟）（自由选择体验，如需额外妆造拍照费用自理）美拍打卡地，刷爆朋友圈
                <w:br/>
                换装朝鲜服饰，做一天在逃“朝鲜公主”，随手一拍都有韩剧女主角Style
                <w:br/>
                【延边大学】（游览时间约20分钟）延边大学简称延大，地处有“教育之乡”美誉的吉林省延边朝鲜族自治州首府延吉市，由中华人民共和国教育部和吉林省人民政府共建，是国家“211工程”重点建设大学，学校外观打卡“网红弹幕楼”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20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
                <w:br/>
                【横道河子俄罗斯风情小镇】（游览时间约20分钟）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后乘车前往哈尔滨，晚餐品尝东北特色—老韩杀猪菜！行程结束当天，入住酒店休息。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哈尔滨市区游览—300KM 3.5H齐齐哈尔
                <w:br/>
              </w:t>
            </w:r>
          </w:p>
          <w:p>
            <w:pPr>
              <w:pStyle w:val="indent"/>
            </w:pPr>
            <w:r>
              <w:rPr>
                <w:rFonts w:ascii="微软雅黑" w:hAnsi="微软雅黑" w:eastAsia="微软雅黑" w:cs="微软雅黑"/>
                <w:color w:val="000000"/>
                <w:sz w:val="20"/>
                <w:szCs w:val="20"/>
              </w:rPr>
              <w:t xml:space="preserve">
                参观远东地区较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【机场路游客服务中心】（游览时间约60分钟）该中心汇聚了黑龙江及俄罗斯品类正宗、性价比高、质量有保障的名优特产及哈尔滨特色餐饮！午餐在游客服务中心品尝【老哈八大碗】
                <w:br/>
                游览【中俄风情步行街－中央大街】（游览时间约30分钟），充分感受东方小巴黎浪漫哈尔滨的北国风光。漫步在充满异国情调的百年俄式老街，细细体味这冰城的异域风情。与这条亚洲较长的步行街相连的是哈尔滨母亲河－松花江。游览以中国人民好朋友斯大林命名的中国较长的带状
                <w:br/>
                开放式公园--【斯大林公园】
                <w:br/>
                游览【防洪纪念塔】（游览时间约20分钟），感受革命战士不畏牺牲，保卫国家和人民生命和财产安全的崇高精神，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【特别赠送】精美礼品一份-俄罗斯金币巧克力欣赏国内“巧克力瀑布”（赠送项目根据当天情况而定，如不去不退费用）！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齐齐哈尔—380KM 4.5H海拉尔
                <w:br/>
              </w:t>
            </w:r>
          </w:p>
          <w:p>
            <w:pPr>
              <w:pStyle w:val="indent"/>
            </w:pPr>
            <w:r>
              <w:rPr>
                <w:rFonts w:ascii="微软雅黑" w:hAnsi="微软雅黑" w:eastAsia="微软雅黑" w:cs="微软雅黑"/>
                <w:color w:val="000000"/>
                <w:sz w:val="20"/>
                <w:szCs w:val="20"/>
              </w:rPr>
              <w:t xml:space="preserve">
                【齐齐哈尔扎龙自然保护区——扎龙湿地】（游览时间约2小时）扎龙湿地为亚洲世界第四大湿地，也是世界较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乘车赴草原之都——海拉尔，一路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w:br/>
                【景观大道】（游览时间约20分钟）这里是呼伦贝尔民俗文化展示的名片，栩栩如生的雕塑，英雄成吉思汗的母亲诃额伦（坐着）和发妻孛儿帖，以及草原民族的生活雕塑；有的策马奔腾、有的抚琴吟唱、有的拉弓射箭、表现了边疆游牧民族独特的生活场景和民族风情。晚餐品尝草原【草原小火锅】。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海拉尔—220KM 3H满洲里
                <w:br/>
              </w:t>
            </w:r>
          </w:p>
          <w:p>
            <w:pPr>
              <w:pStyle w:val="indent"/>
            </w:pPr>
            <w:r>
              <w:rPr>
                <w:rFonts w:ascii="微软雅黑" w:hAnsi="微软雅黑" w:eastAsia="微软雅黑" w:cs="微软雅黑"/>
                <w:color w:val="000000"/>
                <w:sz w:val="20"/>
                <w:szCs w:val="20"/>
              </w:rPr>
              <w:t xml:space="preserve">
                “出发喽”——走，在较美的季节，我们去看大草原！
                <w:br/>
                早餐后，乘车观赏【呼伦贝尔大草原】（游览时间约30分钟）无越野不草原，乘坐越野车横穿草原腹地（根据自身情况选择，费用自理），带你进入草原三大野生无人秘境，只要我不说没人知道在哪里O(∩_∩)O~~真实的感受越野利器带来的刺激。提高我们的逼格~午餐品尝草原【手扒肉】
                <w:br/>
                乘车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接受蒙古族高的迎宾仪式——【下马酒】（蒙古族欢迎远方客人的高礼节，双手接过银碗，左手捧碗，右手无名指沾酒弹三下，敬天、敬地、敬祖先、后喝一碗下马酒）、【祭敖包】（流传草原千百余年的祭祀活动，带您一起祈求全家幸福安康）
                <w:br/>
                【魅力边城满洲里】（游览时间约30分钟）【中国大陆路口岸】【鸡鸣三国】【中苏街】中俄蒙三国文化交融之地，中国有魅力 城市，西方的浪漫与东方的典雅的完美融合。
                <w:br/>
                途径【二卡湿地】（游览时间约20分钟）二卡湿地自然自然保护区内生长着大片芦苇，有呼伦贝尔“第二森林”之称。与俄罗斯阿巴该图小镇隔湖相望。
                <w:br/>
                【满洲里中俄互贸免税区】（游览时间约30分钟）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欣赏夜幕下的满洲里-夜游满洲里（如需参加，费用自理），满洲里是中国大的陆路口岸城市，对面就是俄罗斯，整个城市都是俄式建筑，这个城市美的时候就是夜晚，所有建筑灯光统一点亮，一句话形容满洲里的夜景“上有天堂下有苏杭 比不上满洲里灯火辉煌”来到满洲里一定不能错过夜游满洲里。去感受一下莫斯科郊外的晚上，感受一下边境口岸城市夜晚的魅力。随后入住酒店。行程结束当天，入住酒店休息。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满洲里—390KM 5H额尔古纳/根河
                <w:br/>
              </w:t>
            </w:r>
          </w:p>
          <w:p>
            <w:pPr>
              <w:pStyle w:val="indent"/>
            </w:pPr>
            <w:r>
              <w:rPr>
                <w:rFonts w:ascii="微软雅黑" w:hAnsi="微软雅黑" w:eastAsia="微软雅黑" w:cs="微软雅黑"/>
                <w:color w:val="000000"/>
                <w:sz w:val="20"/>
                <w:szCs w:val="20"/>
              </w:rPr>
              <w:t xml:space="preserve">
                【中俄第五代国门】（游览时间约20分钟）（外观）赴红色爱国主义教育的基地、中国陆路口岸大的满洲里国门，景区内有中俄41号界碑，这里曾是早期中共领导赴俄罗斯的秘密通道。蒸汽火车头广场，毛主席曾经乘坐的专列火车头和朝鲜战场使用的“米格—15”型战斗机等在此陈列展览。
                <w:br/>
                【满洲里版“迪士尼乐园”】（游览时间约20分钟）（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
                <w:br/>
                午餐品尝【草原山野菜】
                <w:br/>
                【边防公路】（游览时间约20分钟）这条边防公路受到广大驴友及摄影爱好者的追捧，在网上知名度非常高。由于处于边境地带，所以基本未被开发，保持着原始草原风貌。这里的景观并非一处而是整条公路随处皆是风景。公路沿边境线前行，对面即是俄罗斯。边境地区所有护栏不可随意翻越。
                <w:br/>
                【胡列也吐湖】（游览时间约20分钟）位于边防公路,南连广袤草原，北枕额尔古纳河，与凯拉斯推、那伦、卡普查嘎图依、博格丹诺夫卡等俄罗斯村镇隔河相望。胡列也吐诺尔、巴里嘎湖、白音诺尔等湖泊点缀周边，景色怡人。
                <w:br/>
                【深度骑马迁徙】（费用不含，根据自身身体情况选择）——参加的草原马背文化体验，选好中意的马匹，出发奔向草原，沿额尔古纳河一路驰骋，潇潇洒洒，策马奔腾，在这里放空你的心灵。
                <w:br/>
                专业的马术专业的护具，纯正的草原马文化。你只管尽情尽兴，我们负责一切琐碎。骑上马儿，悠然的深入草原腹地，俯瞰唯美草原。不禁让我想起一首歌：让我们红尘作伴，活的潇潇洒洒，策马奔腾共享人世繁华……
                <w:br/>
                各单位注意啦！！！初到马场接受专业教练的马前指导培训：
                <w:br/>
                1、了解马的脾气习性
                <w:br/>
                2、上下马动作练习
                <w:br/>
                3、骑马的正确姿势
                <w:br/>
                4、驾驭马的要领
                <w:br/>
                5、紧急情况的应对方法等。
                <w:br/>
                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
                <w:br/>
                【额尔古纳国家湿地公园】（游览时间约30分钟）位于大兴安岭北段西麓。 由根河及周边沼泽、滩地、林地等组成，湿地率78.85，涵盖了河流湿地、草本沼泽、灌丛沼泽、森林沼泽与沼泽化草甸等多种湿地类型。这里是纯粹的天然氧吧。且不说这里品种繁多的花草树木，单只在制高点俯瞰大片湿地景观就无疑是一种视觉上的震撼。久居于都市的游客来此会极度的开阔视野感受到大自然的壮美。游【白桦林】：湿地公园内有着大片的原生态白桦林，步入林间仿佛置身在童话世界里。林间还修建了520阶的爱情阶梯，和心爱的人一起来登上这爱情阶梯，一起见证这美好的旅程。
                <w:br/>
                白桦树的树干笔直、挺拔，有一种冲破云霄的气势，常常象征人永不妥协、奋勇向前的精神。由于它的表皮白色和树干笔直，也象征爱情的纯洁和信念的坚定。后前往中国冷极之乡——根河，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根河—360KM 7H—北极村
                <w:br/>
              </w:t>
            </w:r>
          </w:p>
          <w:p>
            <w:pPr>
              <w:pStyle w:val="indent"/>
            </w:pPr>
            <w:r>
              <w:rPr>
                <w:rFonts w:ascii="微软雅黑" w:hAnsi="微软雅黑" w:eastAsia="微软雅黑" w:cs="微软雅黑"/>
                <w:color w:val="000000"/>
                <w:sz w:val="20"/>
                <w:szCs w:val="20"/>
              </w:rPr>
              <w:t xml:space="preserve">
                【敖鲁古雅使鹿部落】（游览时间约30分钟）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
                <w:br/>
                【中国冷极点】——即全国冬天寒冷的地方；
                <w:br/>
                【中国冷极村】（游览时间约20分钟）每家每户都带有一个小院，屋内的设施也颇有林区生活特色，家家户户都挂着大红灯笼，随时随地感受到节日的气氛。为了抵御严寒，房里有烧热的火墙子，还有烧得热乎乎    的火炕。屋内摆设的也是林区的旧家具，墙上点缀的是样板戏的粘贴画，连衣服挂也是用树枝做成的。
                <w:br/>
                【穿越大兴安岭】兴安岭林区一道独特的风景线。一路观赏大兴安岭森林风光，欣赏大兴安岭自然生态展示园，充分感受大兴安岭林区丰富林业资源和壮美的自然景观。
                <w:br/>
                远观【奥克里堆山】（游览时间约20分钟）大兴安岭北段高峰，是呼伦贝尔市十大奇景之一！年平均存雪期240多天，被游人们称为中国的“富士山”
                <w:br/>
                【漠河】满天的繁星、原始白桦林、入夜后静谧的村庄，味道浓郁的农家菜，一定会带给你一段难忘的“找北之旅”。根据抵达时间入住漠河或北极村。行程结束当天，入住酒店休息。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北极村—480KM 6.5H—呼玛
                <w:br/>
              </w:t>
            </w:r>
          </w:p>
          <w:p>
            <w:pPr>
              <w:pStyle w:val="indent"/>
            </w:pPr>
            <w:r>
              <w:rPr>
                <w:rFonts w:ascii="微软雅黑" w:hAnsi="微软雅黑" w:eastAsia="微软雅黑" w:cs="微软雅黑"/>
                <w:color w:val="000000"/>
                <w:sz w:val="20"/>
                <w:szCs w:val="20"/>
              </w:rPr>
              <w:t xml:space="preserve">
                【北极村】（游览时间约20分钟）北极村原名漠河乡，是我国大陆北的临江村镇，来到北极村，我们 才可以一览神州北极的风采。北极村就是这样一个神奇的地方，无论冬夏，总有大批游客不辞辛苦慕名而来，他们在这里停留数日，他们找北、找静、找奇、找纯、找刺激...... 
                <w:br/>
                【神州北极广场】 位于黑龙江畔，竖立着一座“神州北极”石碑，“神州北极”四个大字遒劲有力，霸气壮观，这可是北极村招牌 的标志了，也是中国北端的一处象征。所以一定记得在此留念，才不虚此行呢。 
                <w:br/>
                【北极村碑】（游览时间约20分钟） 北极村的标志，此处留影。【北邮局】 来到此处买纪念品和明信片，写上祝福的话语，再让工作人员盖上北邮局的戳，从中国北的地方寄回家，告 诉家人、朋友，你“找到北啦！”给自己的旅途添上一抹独特的意义吧。 
                <w:br/>
                【瞭望北哨所】 （游览时间约20分钟）因为这可是军事重地，闲人勿近，更别谈入内参观了哦。所以，我们只能外观，身在北疆，心系党中央，北哨所，冰天雪地守边防，就让我们保持着对边疆战士的尊敬之情，远远的向辛苦在一线的战士们致敬。 
                <w:br/>
                【中国北一家】 （游览时间约20分钟）不是精美豪华的高楼大厦，也不是宽敞明亮的别墅洋房，古朴的木刻楞，也值得你拍照留念，只因，他是作家迟 子建笔下的儿时记忆。 
                <w:br/>
                【松苑公园】（游览时间约20分钟）原始森林公园，神奇的“四不烧”之一，凡至此者，可增福寿也可纳瑞气。是我们必及之所，我们一起感受浓郁的原始森林风情；
                <w:br/>
                后乘旅游大巴前往呼玛县宾馆入住休息，准备明天的愉快旅行！行程结束当天，入住酒店休息。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呼玛/十八站/塔河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呼玛—230KM 3.5H黑河
                <w:br/>
              </w:t>
            </w:r>
          </w:p>
          <w:p>
            <w:pPr>
              <w:pStyle w:val="indent"/>
            </w:pPr>
            <w:r>
              <w:rPr>
                <w:rFonts w:ascii="微软雅黑" w:hAnsi="微软雅黑" w:eastAsia="微软雅黑" w:cs="微软雅黑"/>
                <w:color w:val="000000"/>
                <w:sz w:val="20"/>
                <w:szCs w:val="20"/>
              </w:rPr>
              <w:t xml:space="preserve">
                中俄双子城--黑河，游览【瑷珲腾冲中国人口地理分界线主题公园】【黑龙江大桥公园】（游览时间约20分钟）中俄合建首座跨境公路大桥“黑河——布拉戈维申斯克” 黑龙江大桥实现合拢；参观黑河【海关】（外面参观拍照）；游览【大黑河岛】（简称“大岛”）位于黑龙江主航道中方一侧，黑河市与布拉戈维申斯克市之间，北距俄罗斯布市仅 750 米，南以 大黑河岛桥、九曲桥与黑河市区相连，面积 0.97 平方公里，是黑河口岸的所在地。
                <w:br/>
                【瑷珲古城】（游览时间约60分钟）参观【瑷珲历史陈列馆】，我们普及一下这里历史，了解当年在这里不平等的中俄《爱辉条约》签订地，爱辉古城遗址博物馆。这里讲述着当年签订条约整个历史，博物馆外围和内部都是经过精心布置，参观清代黑龙江将军衙门驻地，历史陈列馆、魁星阁、古城遗迹、景观，这里记录着中华民族抗击沙俄侵略的屈辱历史。历史是无法更改的，让我记住这段是历史。
                <w:br/>
                随后参观【知青博物馆】（游览时间约30分钟）（每周一闭馆，如遇政策问题闭馆，无费用退还），知青博物馆是全国以黑龙江省知青史为主要内容的展馆，馆内的图片和实物展示了那个火红的年代和激情燃烧的岁月，知识青年在广阔的龙江大地上战风雪、斗严寒的瑰丽画卷。
                <w:br/>
                晚餐自理，后返回宾馆休息或自 由自由活动。准备明天的愉快旅行！行程结束当天，入住酒店休息。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黑河—280KM 3H五大连池—380KM 4H哈尔滨
                <w:br/>
              </w:t>
            </w:r>
          </w:p>
          <w:p>
            <w:pPr>
              <w:pStyle w:val="indent"/>
            </w:pPr>
            <w:r>
              <w:rPr>
                <w:rFonts w:ascii="微软雅黑" w:hAnsi="微软雅黑" w:eastAsia="微软雅黑" w:cs="微软雅黑"/>
                <w:color w:val="000000"/>
                <w:sz w:val="20"/>
                <w:szCs w:val="20"/>
              </w:rPr>
              <w:t xml:space="preserve">
                游走【黑河早市】（游览时间约30分钟）一处集美食、特产、日用品于一体的综合市场，每天从清晨七点开始就热闹非凡。你可以看到各式各样的中国特色早餐。这些美食不仅受到当地居民的喜爱，也吸引了众多俄罗斯游客的兴趣和好奇。他们纷纷拿着热气腾腾的食物，在街头巷尾享受着中国的味道。这里有国际化的早市、这里有热情似火的老乡、这里有异域风情的烧烤、这里还有琳琅满目的俄货……
                <w:br/>
                【五大连池风景区】（游览时间约30分钟）世界地质公园、世界人与生物圈保护区、国际绿色名录、国家重点风景名胜区、自然保护区、国家森林公园、国家自然遗产、中国矿泉水之乡、中国火山之乡、圣水节(药泉会)国家非物质文化遗产。
                <w:br/>
                【北饮泉】（游览时间约30分钟）来到北饮泉 是世界三大冷矿泉之一 是天然的苏打水 富含二氧化碳 水的保质期只有一天 第二天马上就有黄色水锈沉淀了 建议到那直接喝 听说矿泉水洗头有长头发的功效 有很多当地市民提着暖瓶去泉眼打水 喝多了可以有助于身体健康
                <w:br/>
                【火山地质博物馆】（游览时间约30分钟）位于五大连池风景区石龙北路，是理想的五大连池旅游的首站。当我们近距离地看这些非人力所能创造的自然奇观，我们不禁感叹这自然的伟大力量，山河的壮美，很值得一区的五大连池世界地址公园，它是呈现现在人们面前好的自然科学教科书。
                <w:br/>
                乘车返回哈尔滨，抵达酒店后休息，晚餐可于哈尔滨可以选择自行品尝当地特色风味小吃；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哈尔滨/长春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早餐后乘动车前往长春站，抵达长春后
                <w:br/>
                根据火车时刻，乘坐火车硬卧返程家乡，夜宿火车。
                <w:br/>
                参考车次：（按出团通知书为准）
                <w:br/>
                长春/南宁   Z398（10：00/23：55+1）
                <w:br/>
                长春/桂林   Z398（10：00/19：08+1）
                <w:br/>
                长春/柳州   Z398（10：00/20：43+1）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抵达家乡火车站，原地散团，结束愉快旅行。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大交通：家乡/沈阳 长春/家乡 火车硬卧往返火车票（不指定铺位）
                <w:br/>
                交通：当地旅游空调车，保证一人一正座（根据人数5-55座车不等）
                <w:br/>
                导游：导服20元/人，当地中文导游服务（自由活动及火车上没有导游服务）游客人数少于8人，司机兼向导服务；
                <w:br/>
                儿童标准：2岁-12岁下儿童只半价正餐+车位+导服，不含床位+门票+早餐+小交通以及个人消费！
                <w:br/>
                用餐：13早16正餐（20元/餐/人）（10人一桌八菜一汤，如不足10人菜量相应减少，无特殊原因餐费不吃不退）
                <w:br/>
                住宿：13晚当地酒店标准间，2晚夜宿火车；舒适型酒店双标间，我社不提供自然单间或三人间，如遇单男单女，需补房差。不补房差请接受三人间或家庭房或加床或拼住！不保证每晚均为同一房型！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沈阳：雅仕商务/上品/锦江之星/派柏云/盛彼得/万方/亿金轻居/如家/东旭/沈铁或同档次
                <w:br/>
                丹东：新一百商务酒店/众城优佳/璞丽酒店/锦江之星/宗裕酒店/华升商务宾馆；
                <w:br/>
                二道白河：威龙/白山大酒店/君晟/依水/永旭/广源山庄/好万家/翠苑/明湖/双源山庄/龙嘉山庄/遇见怡山/艺术家/天水或同档次；
                <w:br/>
                延吉/龙井/敦化：福裕/清枫/鑫立/大美/承晟/长白阿里郎/城市便捷/德铭/舟山海岛/佳家快捷/永馨宾馆/景丽或同档次；
                <w:br/>
                敦化：服务大楼/临江花园/鸿临园/六鼎山宾馆/祥缘酒店/福山宾馆/悦豪国际/城市之星/速八连锁/雅舍海岸或同档次；
                <w:br/>
                齐齐哈尔：秀水宾馆/浏园宾馆/元亨酒店/鑫牡丹宾馆/悦达假日/金马或同档次
                <w:br/>
                海拉尔/牙克石：威尼斯/永盛/龙府/大华/隆都酒店/仁鑫/北方/建兴/美丽草原/多美商务/河海商务/盛世国宏/品尚丽都或同档次；
                <w:br/>
                满洲里：  鸿图/康鑫/金蒂/七喜/隆达/速客/国贸/宜必恩/美梦思/车之美/华美商务/豪泰/鼎泰/琳达或同档次；
                <w:br/>
                额尔古纳/根河：伏尔加/兴林山庄/冷极/世家/天佑德/昌盛园/聚缘/铭豪/辰宁/金源/雅轩/绿色山庄/鹿鸣山庄/林源或同档次；
                <w:br/>
                北极村：  家庭宾馆（双标间，独立卫浴）；
                <w:br/>
                呼玛/十八站/塔河：金昭然/鹏程/如家/金江/好如家/金色港湾宾馆/迎宾宾馆或同档次酒店
                <w:br/>
                黑河：天一/大洋/左岸明珠/栖悦/欧雅精选/望江一号/金鹿商务/欧陆风情或同档次；
                <w:br/>
                哈尔滨：松悦/隆逸/大树/春天/佳顺/鑫彩/迈唯/棠枫/新楠天/雪松/港城或同档次酒店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13晚酒店标准间全程单房差750元/人。
                <w:br/>
                因不可抗力因素所引致的额外费用；
                <w:br/>
                 因旅游者违约、自身过错、自身疾病导致的人身财产损失而额外支付费用；
                <w:br/>
                个人消费（如酒水、饮料，酒店内洗衣、电话等未提到的其他服务）；单人房差或加床费用；
                <w:br/>
                <w:br/>
                酒店押金；自由活动期间的用车和导游服务；旅游费用包含内容意外的所有费用。
                <w:br/>
                <w:br/>
                家乡机场接送费、自理费用以及报价中所不含的任何费用。
                <w:br/>
                门票：全程不含景点门票，按照不同的年龄段门票价格如下，准确价格以景区实际公布为准！！！按照年龄补交门票明细如下（生日需要精确到日）
                <w:br/>
                不含景区交通，收费明细如下：（无任何年龄优免），以景区挂牌价格为准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w:t>
            </w:r>
          </w:p>
        </w:tc>
        <w:tc>
          <w:tcPr/>
          <w:p>
            <w:pPr>
              <w:pStyle w:val="indent"/>
            </w:pPr>
            <w:r>
              <w:rPr>
                <w:rFonts w:ascii="微软雅黑" w:hAnsi="微软雅黑" w:eastAsia="微软雅黑" w:cs="微软雅黑"/>
                <w:color w:val="000000"/>
                <w:sz w:val="20"/>
                <w:szCs w:val="20"/>
              </w:rPr>
              <w:t xml:space="preserve">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
                大戏台河或峡谷夜游 180元/人
                <w:br/>
                长白山漂流198元/人 
                <w:br/>
                朝鲜民俗风情歌舞餐   198元/人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¥ 576.00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
                牧民家访+行军大帐+小火车+滑草+马头琴表演    398 元/人
                <w:br/>
                SUV越野车穿越+夜游满洲里 398元/人
                <w:br/>
                马背战歌表演或俄罗斯西餐歌舞表演  280-298元/人
                <w:br/>
                呼伦贝尔烤全羊+黄金开羊仪式+蒙古族歌曲298元/人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¥ 1,392.00</w:t>
            </w:r>
          </w:p>
        </w:tc>
      </w:tr>
      <w:tr>
        <w:trPr/>
        <w:tc>
          <w:tcPr/>
          <w:p>
            <w:pPr>
              <w:pStyle w:val="indent"/>
            </w:pPr>
            <w:r>
              <w:rPr>
                <w:rFonts w:ascii="微软雅黑" w:hAnsi="微软雅黑" w:eastAsia="微软雅黑" w:cs="微软雅黑"/>
                <w:color w:val="000000"/>
                <w:sz w:val="20"/>
                <w:szCs w:val="20"/>
              </w:rPr>
              <w:t xml:space="preserve">门票60周岁以下</w:t>
            </w:r>
          </w:p>
        </w:tc>
        <w:tc>
          <w:tcPr/>
          <w:p>
            <w:pPr>
              <w:pStyle w:val="indent"/>
            </w:pPr>
            <w:r>
              <w:rPr>
                <w:rFonts w:ascii="微软雅黑" w:hAnsi="微软雅黑" w:eastAsia="微软雅黑" w:cs="微软雅黑"/>
                <w:color w:val="000000"/>
                <w:sz w:val="20"/>
                <w:szCs w:val="20"/>
              </w:rPr>
              <w:t xml:space="preserve">帅府48+断桥30+镜泊湖大门票100+额尔古纳湿地65+北极村大门票68+河口套票85+长白山大门票105+扎龙大门票65+敖鲁古雅猎民乡70+北饮泉20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¥ 656.00</w:t>
            </w:r>
          </w:p>
        </w:tc>
      </w:tr>
      <w:tr>
        <w:trPr/>
        <w:tc>
          <w:tcPr/>
          <w:p>
            <w:pPr>
              <w:pStyle w:val="indent"/>
            </w:pPr>
            <w:r>
              <w:rPr>
                <w:rFonts w:ascii="微软雅黑" w:hAnsi="微软雅黑" w:eastAsia="微软雅黑" w:cs="微软雅黑"/>
                <w:color w:val="000000"/>
                <w:sz w:val="20"/>
                <w:szCs w:val="20"/>
              </w:rPr>
              <w:t xml:space="preserve">门票60-64周岁</w:t>
            </w:r>
          </w:p>
        </w:tc>
        <w:tc>
          <w:tcPr/>
          <w:p>
            <w:pPr>
              <w:pStyle w:val="indent"/>
            </w:pPr>
            <w:r>
              <w:rPr>
                <w:rFonts w:ascii="微软雅黑" w:hAnsi="微软雅黑" w:eastAsia="微软雅黑" w:cs="微软雅黑"/>
                <w:color w:val="000000"/>
                <w:sz w:val="20"/>
                <w:szCs w:val="20"/>
              </w:rPr>
              <w:t xml:space="preserve">帅府24+断桥15+镜泊湖大门票50+额尔古纳湿地65+北极村大门票35+河口套票45+长白山大门票53+扎龙大门票33+敖鲁古雅猎民乡70+北饮泉10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门票65-69周岁</w:t>
            </w:r>
          </w:p>
        </w:tc>
        <w:tc>
          <w:tcPr/>
          <w:p>
            <w:pPr>
              <w:pStyle w:val="indent"/>
            </w:pPr>
            <w:r>
              <w:rPr>
                <w:rFonts w:ascii="微软雅黑" w:hAnsi="微软雅黑" w:eastAsia="微软雅黑" w:cs="微软雅黑"/>
                <w:color w:val="000000"/>
                <w:sz w:val="20"/>
                <w:szCs w:val="20"/>
              </w:rPr>
              <w:t xml:space="preserve">帅府24+断桥15+镜泊湖大门票0+额尔古纳湿地35+北极村大门票35+河口套票45+长白山大门票0+扎龙大门票0+敖鲁古雅猎民乡35+北饮泉0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¥ 147.00</w:t>
            </w:r>
          </w:p>
        </w:tc>
      </w:tr>
      <w:tr>
        <w:trPr/>
        <w:tc>
          <w:tcPr/>
          <w:p>
            <w:pPr>
              <w:pStyle w:val="indent"/>
            </w:pPr>
            <w:r>
              <w:rPr>
                <w:rFonts w:ascii="微软雅黑" w:hAnsi="微软雅黑" w:eastAsia="微软雅黑" w:cs="微软雅黑"/>
                <w:color w:val="000000"/>
                <w:sz w:val="20"/>
                <w:szCs w:val="20"/>
              </w:rPr>
              <w:t xml:space="preserve">70周岁以上</w:t>
            </w:r>
          </w:p>
        </w:tc>
        <w:tc>
          <w:tcPr/>
          <w:p>
            <w:pPr>
              <w:pStyle w:val="indent"/>
            </w:pPr>
            <w:r>
              <w:rPr>
                <w:rFonts w:ascii="微软雅黑" w:hAnsi="微软雅黑" w:eastAsia="微软雅黑" w:cs="微软雅黑"/>
                <w:color w:val="000000"/>
                <w:sz w:val="20"/>
                <w:szCs w:val="20"/>
              </w:rPr>
              <w:t xml:space="preserve">帅府0+断桥0+镜泊湖大门票0+额尔古纳湿地0+北极村大门票0+河口套票0+长白山大门票0+扎龙大门票0+敖鲁古雅猎民乡0+北饮泉0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游船120+小火车100+环保车85+倒站车80+摆渡车35+镜泊湖电瓶车10*3次+扎龙电瓶车10+额尔古纳电瓶车15+北极村电车30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¥ 505.00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黑龙江界江游船+熊园+民族博物馆280元/人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1、赠送项目，如因时间、天气或是政策原因我社征得客人签字同意后可取消该项目，赠送项目不去不退！
                <w:br/>
                2、在不减少客人游览景点的前提下，我社导游根据实际情况并征得客人签字同意后可权调整行程景点先后顺序！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2025-05-22T16:31:16+08:00</dcterms:created>
  <dcterms:modified xsi:type="dcterms:W3CDTF">2025-05-22T16:31:16+08:00</dcterms:modified>
</cp:coreProperties>
</file>

<file path=docProps/custom.xml><?xml version="1.0" encoding="utf-8"?>
<Properties xmlns="http://schemas.openxmlformats.org/officeDocument/2006/custom-properties" xmlns:vt="http://schemas.openxmlformats.org/officeDocument/2006/docPropsVTypes"/>
</file>