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5-6月【秀美江西】南昌庐山景德镇婺源三清山高铁6日游行程单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5-6月【秀美江西】南昌庐山景德镇婺源三清山高铁6日游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JX1713592799YV5-6月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▲【高铁出发】：贵宾们自行前往各地高铁站乘坐高铁二等座：(具体高铁车次及时间以出团通知书为准)前往江西南昌西站； 
                <w:br/>
                全天司机接站，送往酒店安排入住。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双遗产地—庐山（车程约2.5小时），庐山风景区上下山及景区游览需换乘当地观光车（客人自理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庐山—石钟山—景德镇—婺源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石钟山车程约2.5小时，后赠送游览【鄱阳湖】（赠送项目，不去费用不退，自理长江江湖游船），鄱湖接近长江处，二水相交奇景生；澈液浑流互排斥，浊清界线见分明。江、湖水的汇合处，水线分明，以截然不同的水色“划”出了一条奇妙的界线。【石钟山】滨临鄱阳湖，屹立于鄱阳湖入长江的交汇口，扼江控湖，有“江湖锁钥”之称，历来为兵家必争之地。周瑜、朱元璋、太平军乃至近代李烈钧都在此有过战迹；宋代诗人苏东坡泛舟实地考察后写下《石钟山记》，更使石钟山名扬天下。赴中国瓷都—景德镇，赠送游览【富玉陶瓷创意园】或【瓷海官窑】或【丝绸瓷路】（游览约1小时），官窑研究中心始建于公元1278年，世主忽必烈在浮梁县设立“浮梁瓷局”，至明清又在景德镇设立“御窑厂”，解放后成立“官窑御瓷研究中心”生产基地，专为中南海制作生产生活器具。现属于国家AAA级旅游文化遗产风景区。后车赴中国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婺源—三清山—婺源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自然遗产地—三清山，自费索道上山（节假日人多，因此导游会安排早点出发，早餐有可能会打包，购票后不得退票），三清山位于中国江西省上饶市玉山县与上饶德兴市交界处，为怀玉山脉主峰。因玉京、玉虚、玉华“三峰峻拔、如三清列坐其巅”而得其名，三峰中以玉京峰为高，海拔1819.9米，是江西第五高峰，也是信江的源头。三清山是道教名山，风景秀丽，被誉为中国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佳之处。后自费索道下山，返婺源，入住酒店。
                <w:br/>
                温馨提示：因三清山山上物资缺乏，物价较高，所以中餐未安排团餐，请自备干粮、零食等。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婺源或三清山下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）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秋天的婺源篁岭晒秋古镇，黄菊红柿，古村红枫，老树花海，美的如诗如画，如同上帝打翻的调色盘，它是当地人的耕作成果，但它更像是大自然变得一场魔术。后指定时间车返南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▲【安排送团】：司机适时在酒店接客人前往机场或南昌西站，返程，结束愉快旅途！ 
                <w:br/>
                ▲【高铁返程】：(具体高铁班时间以出团通知书为准)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1、住宿：行程所列各地酒店标间，庐山酒店不含空调（若出现单人或单男单女时，补房差480元/人）；如酒店有三人房或加床，则不需补房差）参考酒店如下
                <w:br/>
                南昌：维也纳三好，格林东方或同档次
                <w:br/>
                庐山上：庐山山水庐驿   玥桐莊或同档次
                <w:br/>
                婺源：东篱小隐臻品民宿  喆啡酒店或同档次
                <w:br/>
                三清山：华克山庄、锦琛山庄或同档次
                <w:br/>
                2、用餐：5早5正（正餐30元/人正，10人一桌8菜1汤，若人数不足10人,则减少菜的数量或调整菜单；如不用餐餐费不退）如成团人数不足8人餐费退还客人不做团餐；如因游客原因不吃团餐不退餐费;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5、当地中文导游服务费100元/人；
                <w:br/>
                6、大交通：广西=南昌西往返高铁二等座。【具体出发时间以实际出票为准】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1、报价不含景区内小交通：
                <w:br/>
                2、不含行李物品托管或超重费；单人出发需另补接送站费用100元 ；
                <w:br/>
                3、自由活动期间交通费、餐费、等私人费用。
                <w:br/>
                4、行程中未提到包含的其它费用：如景区内二道门票、观光车、电瓶车、索道、租赁等费用。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  <w:br/>
                8、因交通延误、取消等意外事件或不可抗力原因导致的额外费用，及个人所产生的费用等。
                <w:br/>
                9、航空保险、旅游意外保险；因旅游者违约、自身过错、自身疾病，导致的人身财产损失而额外支付的费用。
                <w:br/>
                10、因旅游者违约、自身过错、自身疾病导致的人身财产损失而额外支付的费用；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●此团为散客当地拼团；有时会与我社其它线路互拼，但不影响原本线路的接待标准；
                <w:br/>
                ●以上行程、火车车次及酒店安排以出团通知书为准，当地接待旅行社在客人签字同意后在景点不变的情况下，有权对行程先后次序作出相应调整，团友如有异议，请在报名时向销售人员做出了解。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2025-08-02T21:12:41+08:00</dcterms:created>
  <dcterms:modified xsi:type="dcterms:W3CDTF">2025-08-02T21:12:41+08:00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