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【桂林/柳州出发】南宁、德天瀑布、通灵大峡谷三日游行程单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BSDX1704877777Q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百色市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边境探秘游： 感受中越边境风情，感受中越边境风情。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桂林/柳州--南宁-入住酒店
                <w:br/>
              </w:t>
            </w:r>
          </w:p>
          <w:p>
            <w:pPr>
              <w:pStyle w:val="indent"/>
            </w:pPr>
            <w:r>
              <w:rPr>
                <w:rFonts w:ascii="微软雅黑" w:hAnsi="微软雅黑" w:eastAsia="微软雅黑" w:cs="微软雅黑"/>
                <w:color w:val="000000"/>
                <w:sz w:val="20"/>
                <w:szCs w:val="20"/>
              </w:rPr>
              <w:t xml:space="preserve">
                南宁火车站接动车（具体以出团通知书为准），送酒店办理入住手续，自由活动。
                <w:br/>
                可自行前往【老南宁·三街两巷】，位于南宁市中心，始建于宋代，拥有南宁市区保留下来的清代至民国时期的民居群。来到这里就像穿过‘时光隧道，青砖绿瓦清水墙的仿古建筑，城隍庙、金狮巷、南宁建制馆、漓江书院等，走在青石板铺就的小道上，寻访邕州老城印记，就像回到了古邕城的悠悠岁月…… 
                <w:br/>
                【温馨提示】：请参团游客保持手机畅通，以便出发前一天接收集合出发时间信息与导游信息，若当天 22：00 仍未收到信息，请马上致电旅行社客服，以免影响您的出行计划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大新安平/明仕村-通灵大峡谷
                <w:br/>
              </w:t>
            </w:r>
          </w:p>
          <w:p>
            <w:pPr>
              <w:pStyle w:val="indent"/>
            </w:pPr>
            <w:r>
              <w:rPr>
                <w:rFonts w:ascii="微软雅黑" w:hAnsi="微软雅黑" w:eastAsia="微软雅黑" w:cs="微软雅黑"/>
                <w:color w:val="000000"/>
                <w:sz w:val="20"/>
                <w:szCs w:val="20"/>
              </w:rPr>
              <w:t xml:space="preserve">
                早上 6:50 分在朝阳路 84 号银河大酒店集中集合，工作人员在此恭候您。07:00 乘旅游空调车前往【明仕田园】
                <w:br/>
                明仕村位于大新县堪圩乡，这里山明水秀，风光俊朗清逸，
                <w:br/>
                恍如隔世般的美好的隐世桃源，素有世外桃源、“隐者之居”的美誉！景区是多部影视剧《花千骨》、《酒是故乡醇》以及浙江卫视综艺节目《我们十七岁》的外景拍摄地；
                <w:br/>
                午餐后乘车前往神奇美丽的“地球伤痕”、绿色生态峡谷——【通灵大峡谷】（行程距离约 55 公里，车程约1.5 小时，游览时间不少于 120 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 188 米的单级落差大瀑布——【通灵大瀑布】，从断崖处倾泻而下坠落鸳鸯潭，场面极为壮观震撼！
                <w:br/>
                【温馨提示】：
                <w:br/>
                1、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 -德天瀑布- 南宁
                <w:br/>
              </w:t>
            </w:r>
          </w:p>
          <w:p>
            <w:pPr>
              <w:pStyle w:val="indent"/>
            </w:pPr>
            <w:r>
              <w:rPr>
                <w:rFonts w:ascii="微软雅黑" w:hAnsi="微软雅黑" w:eastAsia="微软雅黑" w:cs="微软雅黑"/>
                <w:color w:val="000000"/>
                <w:sz w:val="20"/>
                <w:szCs w:val="20"/>
              </w:rPr>
              <w:t xml:space="preserve">
                早餐后，乘车前往国家特级景点--【德天跨国大瀑布风景区】（含景区环保车，游览时间不少于 90 分钟），徒步进入景区游览亚洲一大、世界第四大跨国瀑布，瀑布由中国德天瀑布和越南板约瀑布相连构成，横跨中越两国边境，宽 208 米，落差 70 米，纵深 60 米，三级跌落，雄奇壮阔！瀑布从高峻的石崖上、翠绿的石岩中倾泄而出，形成三层自然瀑布，遥望似素缟垂天, 近观则白雾升腾、飞珠溅玉，气势磅礴，游览德天景区，还可在国界碑
                <w:br/>
                前留影，德天寺祈福许愿......。后乘车前南宁（行程距离约 380 公里，行驶时间约 4.5 小时），转乘动车返回柳州/桂林站后散团，结束行程。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通：空调旅游车（一人一正座）； 桂林/南宁往返动车二等座。
                <w:br/>
                住 宿：标准双人间（空调、彩电、冷热水、独立卫生间，若产生单男单女则安排三人间或由客人补
                <w:br/>
                房费差价）；2晚酒店标准如下，以实际安排入住为准：
                <w:br/>
                南宁段经济型酒店：宁家商务酒店、优程酒店、君安便捷酒店或同档次酒店
                <w:br/>
                硕龙段经济型酒店：硕龙假日酒店、硕龙友源宾馆、下雷汽修宾馆（前楼）、下雷玉明珠大酒店（前
                <w:br/>
                楼）或或同档次酒店；
                <w:br/>
                用 餐：2 早 3 正餐（正餐 15 元/人，八菜一汤，十人一桌，如用餐人数不足十人一桌，餐厅将根
                <w:br/>
                据实际人数酌减菜量）；
                <w:br/>
                门 票：所列首道景点门票,不含景区内单独收费的小景区或景区内需要另行收取的小交通费用；
                <w:br/>
                导 游：普通话导游服务费20元/人； （当地落地散客拼团旅游；接/送、游览期间不保证是同一导游和司机服务；请谅解！）
                <w:br/>
                儿童价标准：身高 1.2 米以下只含往返车位、半价正餐、导服费；不含门票，不占床位、超高费用
                <w:br/>
                客人自理。
                <w:br/>
                保 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1、德天瀑布风景区内电瓶车单程 10 元/人、竹排 30 元/人，通灵景区电瓶车 10 元/人；
                <w:br/>
                2、单房差（经济型 70 元/人/晚）。
                <w:br/>
                3、以上“费用包含”中未注明的项目费用；
                <w:br/>
                4、其它私人消费（如酒店内洗衣、电话及未提到的其它服务）、酒店押金、单间差或加床费用以及
                <w:br/>
                应旅游者要求或双方协商一致，所增加的行程外的景点费用等；
                <w:br/>
                5、旅游意外伤害保险（建议旅游者购买）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明仕田园景区</w:t>
            </w:r>
          </w:p>
        </w:tc>
        <w:tc>
          <w:tcPr/>
          <w:p>
            <w:pPr>
              <w:pStyle w:val="indent"/>
            </w:pPr>
            <w:r>
              <w:rPr>
                <w:rFonts w:ascii="微软雅黑" w:hAnsi="微软雅黑" w:eastAsia="微软雅黑" w:cs="微软雅黑"/>
                <w:color w:val="000000"/>
                <w:sz w:val="20"/>
                <w:szCs w:val="20"/>
              </w:rPr>
              <w:t xml:space="preserve">乘坐竹筏漂游悠悠明仕河，欣赏清丽脱俗的山水田园风光，游览壮族民居博物园、影视拍摄基地。</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 漂流</w:t>
            </w:r>
          </w:p>
        </w:tc>
        <w:tc>
          <w:tcPr/>
          <w:p>
            <w:pPr>
              <w:pStyle w:val="indent"/>
            </w:pPr>
            <w:r>
              <w:rPr>
                <w:rFonts w:ascii="微软雅黑" w:hAnsi="微软雅黑" w:eastAsia="微软雅黑" w:cs="微软雅黑"/>
                <w:color w:val="000000"/>
                <w:sz w:val="20"/>
                <w:szCs w:val="20"/>
              </w:rPr>
              <w:t xml:space="preserve">原生态洞穴峡谷群——古龙山峡谷群景区，体验神秘奇幻的峡谷、溶洞暗河漂流的畅快与激情“一漂穿三峡，漂中游三洞，洞洞有奇观”，感受“三天三夜”昼夜轮回的自然变幻，聆听奇妙的自然音乐之旅。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 步观光游</w:t>
            </w:r>
          </w:p>
        </w:tc>
        <w:tc>
          <w:tcPr/>
          <w:p>
            <w:pPr>
              <w:pStyle w:val="indent"/>
            </w:pPr>
            <w:r>
              <w:rPr>
                <w:rFonts w:ascii="微软雅黑" w:hAnsi="微软雅黑" w:eastAsia="微软雅黑" w:cs="微软雅黑"/>
                <w:color w:val="000000"/>
                <w:sz w:val="20"/>
                <w:szCs w:val="20"/>
              </w:rPr>
              <w:t xml:space="preserve">中国原生态洞穴峡谷群——古龙山峡谷群景区，徒步观光游峡谷，欣赏幽深旷野的峡谷风光、形态各异的溪流奇石和蔚为壮观的峡谷飞瀑布。穿越古龙溶洞和神秘莫测的地下暗河，游览新桥峡，玻璃桥体验，同时您将欣赏到 12 个美如画卷的瀑布群景观……新奇刺激的体验绝对不虚此行。（套票;峡谷观光+地下河暗漂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陇鉴古寨是现存较完整的原生态壮族杆栏式古村寨之一，这里传承壮乡人民追溯历史维系民族情感的精神纽带，来到这里您可以体验广西壮族人民重要的传统节日--“壮族三月三”，其2014年被列入第四批非物质文化遗产名录，走进边境特色民族村寨过大年，与少数民族对山歌，赶歌圩，跳竹竿舞、扁担舞，抛绣球，感受节日的欢乐氛围，品舌尖上的壮乡风味“壮王宴”特色餐。</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德天瀑布风景区内电瓶车</w:t>
            </w:r>
          </w:p>
        </w:tc>
        <w:tc>
          <w:tcPr/>
          <w:p>
            <w:pPr>
              <w:pStyle w:val="indent"/>
            </w:pPr>
            <w:r>
              <w:rPr>
                <w:rFonts w:ascii="微软雅黑" w:hAnsi="微软雅黑" w:eastAsia="微软雅黑" w:cs="微软雅黑"/>
                <w:color w:val="000000"/>
                <w:sz w:val="20"/>
                <w:szCs w:val="20"/>
              </w:rPr>
              <w:t xml:space="preserve">德天瀑布风景区内电瓶车单程 10 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德天瀑布风景区内竹排</w:t>
            </w:r>
          </w:p>
        </w:tc>
        <w:tc>
          <w:tcPr/>
          <w:p>
            <w:pPr>
              <w:pStyle w:val="indent"/>
            </w:pPr>
            <w:r>
              <w:rPr>
                <w:rFonts w:ascii="微软雅黑" w:hAnsi="微软雅黑" w:eastAsia="微软雅黑" w:cs="微软雅黑"/>
                <w:color w:val="000000"/>
                <w:sz w:val="20"/>
                <w:szCs w:val="20"/>
              </w:rPr>
              <w:t xml:space="preserve">德天瀑布风景区内竹排 30 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通灵景区电瓶车</w:t>
            </w:r>
          </w:p>
        </w:tc>
        <w:tc>
          <w:tcPr/>
          <w:p>
            <w:pPr>
              <w:pStyle w:val="indent"/>
            </w:pPr>
            <w:r>
              <w:rPr>
                <w:rFonts w:ascii="微软雅黑" w:hAnsi="微软雅黑" w:eastAsia="微软雅黑" w:cs="微软雅黑"/>
                <w:color w:val="000000"/>
                <w:sz w:val="20"/>
                <w:szCs w:val="20"/>
              </w:rPr>
              <w:t xml:space="preserve">通灵景区电瓶车 10 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w:br/>
                旅游合同补充协议
                <w:br/>
                甲 方 (旅 游 者 )：
                <w:br/>
                乙 方 (旅 行 社 )：
                <w:br/>
                为 保 障 旅 游 者 和 旅 游 经 营 者 的 合 法 权 益 ，根 据 甲 方 要 求 ，经 甲 乙 双 方 协 商 一 致 ，就 旅 游 合 同（ 合
                <w:br/>
                同 编 号 ： ） 以 外 内 容 达 成 如 下 补 充 协 议 ：
                <w:br/>
                一、 为丰富旅游者的娱乐活动及满足不同旅游者的需求，在此次旅游活动中，甲方有参加旅游自费项目
                <w:br/>
                的需求，并自愿委托乙方帮助安排。根据《中华人民共和国旅游法》第三十五条有关规定：经双方协商一致且在不
                <w:br/>
                影响其他旅游者行程安排的前提下，乙方按照甲方的旅游自费项目需求委托意愿，协助甲方安排当地特色旅游自费
                <w:br/>
                项目活动（项目），双方确认签署本协议，甲方自愿参加并承诺到达目的地后遵守所签订的此补充协议，具体约定
                <w:br/>
                如下：
                <w:br/>
                1.乙方特别提醒甲方，乙方所推荐的另行付费旅游项目,不一定适合所有旅游者参加。请甲方根据自身情况以
                <w:br/>
                及需求, 在“自愿自费”的前提下选择参加，乙方不得以任何理由强迫甲方参加。
                <w:br/>
                2.乙方推荐的有些另行付费旅游项目，是有限定低人数以上参加的团队价格，如果报名参加人数未达一定数
                <w:br/>
                量时，则收费价格将视参加的人数而作相应调整或无法成行，乙方不承担违约责任。
                <w:br/>
                3.乙方所列的各项另行付费旅游项目的价格，已包含司导服务费、门票费、附加用车费及相关预定手续费、讲
                <w:br/>
                解费用等。甲方已明确知晓另行付费旅游项目的内容、收费标准及活动时间等，且完全理解另行付费旅游项目的参
                <w:br/>
                团人数限定。
                <w:br/>
                4.甲方交付费用后，如遇天气、突发状况以及不可抗力等因素造成另行付费旅游项目无法成行时，乙方将退还
                <w:br/>
                相关费用，乙方不承担违约责任。
                <w:br/>
                5. 本协议约定下，由乙方协助安排甲方参加自费旅游项目费用缴纳方式为：
                <w:br/>
                □ 在旅行途中发生的其费用直接交带团导游；
                <w:br/>
                □ 如在团队出发前即协商确认的则相关费用交组团社。
                <w:br/>
                6. 甲方参加非乙方安排或是在本协议约定以外的自费旅游项目导致的人身安全或财产损失，乙方将不承担任
                <w:br/>
                何责任。
                <w:br/>
                自 费 项 目 ：
                <w:br/>
                旅游项目 游览项目内容简述
                <w:br/>
                游览
                <w:br/>
                时间
                <w:br/>
                价格
                <w:br/>
                明仕田园景区
                <w:br/>
                乘坐竹筏漂游悠悠明仕河，欣赏清丽脱俗的山水田园风光，
                <w:br/>
                游览壮族民居博物园、影视拍摄基地。 约 90
                <w:br/>
                分钟
                <w:br/>
                成人：160 元/人
                <w:br/>
                1.2-1.4 米儿童：100 元/人
                <w:br/>
                1.2 米以下儿童：免票
                <w:br/>
                古龙山峡谷
                <w:br/>
                漂流
                <w:br/>
                原生态洞穴峡谷群——古龙山峡谷群景区，体验神秘奇幻的
                <w:br/>
                峡谷、溶洞暗河漂流的畅快与激情“一漂穿三峡，漂中游三洞，
                <w:br/>
                洞洞有奇观”，感受“三天三夜”昼夜轮回的自然变幻，聆听奇
                <w:br/>
                约 90
                <w:br/>
                分钟
                <w:br/>
                成人：218 元/人
                <w:br/>
                1.4 米以下儿童：95 元/人
                <w:br/>
                1.4 米以上儿童：按成人
                <w:br/>
                妙的自然音乐之旅。 古龙山峡谷徒
                <w:br/>
                步观光游
                <w:br/>
                中国原生态洞穴峡谷群——古龙山峡谷群景区，徒步观光游
                <w:br/>
                峡谷，欣赏幽深旷野的峡谷风光、形态各异的溪流奇石和蔚为壮
                <w:br/>
                观的峡谷飞瀑布。穿越古龙溶洞和神秘莫测的地下暗河，游览新
                <w:br/>
                桥峡，玻璃桥体验，同时您将欣赏到 12 个美如画卷的瀑布群景
                <w:br/>
                观……新奇刺激的体验绝对不虚此行。（套票;峡谷观光+地下河
                <w:br/>
                暗漂）
                <w:br/>
                约 120
                <w:br/>
                分钟
                <w:br/>
                成人：112 元/人
                <w:br/>
                1.2 以上儿童：按成人
                <w:br/>
                1.2 米以下儿童：免票
                <w:br/>
                备注：
                <w:br/>
                1、以上价格包含景点门票价格、旅游车车费、导游服务费，所有的优惠证件不予以使用（如老年证、教师证等）。
                <w:br/>
                2、行程中自费景点及娱乐项目客人可自愿参加，不参加的客人另行安排或等候，并请注意人身及财产安全！
                <w:br/>
                二 、 相 关 约 定 ：
                <w:br/>
                1.本 补 充 协 议 的 签 订 及 履 行 必 须 是 在 基 于 应 旅 游 者 要 求 且 双 方 协 商 一 致 并 确 认 的 前 提 下 进 行 的 ：
                <w:br/>
                乙 方 的 带 团 导 游 不 得 有 任 何 欺 骗 或 者 强 迫 旅 游 者 消 费 的 行 为 ，如 发 生 前 述 行 为 ，甲 方 有 权 拒 绝 前
                <w:br/>
                往 并 可 向 乙 方 投 诉 或 依 法 向 国 家 相 关 部 门 举 报 。
                <w:br/>
                2.本 协 议 约 定 的 上 述 增 值 旅 游 项 目 若 未 达 到 约 定 低 参 加 人 数 的 ，双 方 同 意 以 上 增 值 旅 游 项 目 协
                <w:br/>
                议 条 款 不 生 效 且 对 双 方 均 无 约 束 力 。
                <w:br/>
                3.上 述 增 值 旅 游 项 目 遇 不 可 抗 力 或 乙 方 、履 行 辅 助 人 已 尽 合 理 注 意 义 务 仍 不 能 避 免 的 事 件 的 ，双
                <w:br/>
                方 有 权 解 除 ， 乙 方 在 扣 除 已 向 履 行 辅 助 人 支 付 且 不 可 退 还 的 费 用 后 ， 将 余 款 退 还 甲 方 。
                <w:br/>
                4.签 署 本 协 议 前 ，乙 方 已 将 增 值 项 目 的 安 全 风 险 注 意 事 项 告 知 甲 方 ，甲 方 应 根 据 身 体 条 件 谨 慎 选
                <w:br/>
                择 ， 甲 方 在 本 协 议 签 字 确 认 视 为 其 已 明 确 知 悉 相 应 安 全 风 险 注 意 事 项 ， 并 自 愿 承 受 相 应 后 果 。
                <w:br/>
                5.本 协 议 约 定 下 由 甲 方 协 助 安 排 乙 方 参 加 的 旅 游 项 目 缴 纳 方 式 为 ：（ ）如 在 旅 游 途 中 协 商 确
                <w:br/>
                认 的 费 用 交 乙 方 带 团 导 游 、 （ ） 如 在 旅 游 出 发 前 即 协 商 确 认 的 费 用 交 乙 方 。
                <w:br/>
                6.甲 方 参 加 非 旅 行 社 安 排 且 是 本 协 议 约 定 以 外 的 增 值 旅 游 项 目 导 致 人 身 安 全 或 财 产 损 失 的 ,乙 方
                <w:br/>
                将 不 承 担 任 何 责 任 。
                <w:br/>
                三 、 本 协 议 如 有 争 议 ， 双 方 协 定 解 决 ， 协 商 不 成 的 均 可 向 旅 游 行 业 主 管 部 门 举 报 或 向 有 管 辖
                <w:br/>
                权 的 人 民 法 院 提 起 诉 讼 。
                <w:br/>
                四 、 本 协 议 一 式 二 份 ， 双 方 各 执 壹 份 ， 受 甲 方 委 托 该 团 导 游 为 乙 方 授 权 签 字 代 表 ， 甲 方 为 旅
                <w:br/>
                游 者 本 人 （ 18 周 岁 以 下 未 成 年 人 需 监 护 人 签 名 ） 。
                <w:br/>
                旅 游 者 (代 表 )签 字 ： 旅 行 社 (代 表 )签 字 ：
                <w:br/>
                联 系 电 话 ： 联 系 电 话 ：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2025-08-02T20:56:08+08:00</dcterms:created>
  <dcterms:modified xsi:type="dcterms:W3CDTF">2025-08-02T20:56:08+08:00</dcterms:modified>
</cp:coreProperties>
</file>

<file path=docProps/custom.xml><?xml version="1.0" encoding="utf-8"?>
<Properties xmlns="http://schemas.openxmlformats.org/officeDocument/2006/custom-properties" xmlns:vt="http://schemas.openxmlformats.org/officeDocument/2006/docPropsVTypes"/>
</file>