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【御景贵州 】南宁、贵阳、梵净山、九龙洞、镇远古城、荔波小七孔、黄果树瀑布、天星桥景区、陡坡塘瀑布、西江千户苗寨动车纯玩五日游行程单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GZ1717490486QW01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南宁—贵州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自行前往南宁动车站集合，乘坐动车二等硬座（实际出发地点以出团通知书为准）前往重庆西站，师傅接客人送到酒店（当天无导游），散客自行在酒店报名字办理入住、以及缴纳住房押金，退房时押金退回。 
                <w:br/>
                温馨提示：接动车为赠送服务，期间或许会有等候现象，请客人稍安勿躁，如客人不愿等待，也可放弃我社接动车服务，自行打车回酒店，费用自理约100-150元。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贵阳—荔波小七孔—西江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黔南荔波（车程约4小时），中餐后乘车（10分钟）抵达国家AAAAA级风景区【小七孔】（游览时间不低于120分钟）。小七孔景区因一座建造于道光15年间(1836年)的小七孔石桥而得名；景区被称之为“超级盆景”,集山、水、洞、林、湖、瀑布等为一体,在长不到2公里的峡谷内,起迭着68级瀑布,顺贽而下,奔泻而去。拉雅瀑布精巧醉人,水珠飞溅；而长不到600米之水上森林,树根盘在错石上,清澈的水流冲刷着青石,行走于其中,若身临琼瑶仙池。
                <w:br/>
                晚餐后乘车前往西江（车程约3小时），当天行程结束后入住酒店休息。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西江千户苗寨-镇远-铜仁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西江千户苗寨】（游览时间不低于60分钟），进入景区带你走进苗家人的生活，走街蹿巷，参观苗家生活博物馆，上观景台欣赏西江全景。中餐体验品尝苗家特色--【长桌宴】（游览时间不低于30分钟）。
                <w:br/>
                中餐后乘车前往镇远，游览中国历史文化名城，国家5A级景区—【镇远古城】（游览时间不低于60分钟）。一湾一画，一步一景，漫步于深深古巷之中，探寻古街的“邪门歪道”和那些曾经风光一时的豪宅大院，漫步在古城中驻足打望，无不为之惊叹，留连往返。城内古街古巷曲径通幽，石桥城垣错落有致，碧水晨雾姿态万千，春江渔火诗意盎然，被誉为是“山雄水美”之地。
                <w:br/>
                前往铜仁，游览【中南门古城】（游览时间不低于30分钟），古城占地3.6万多平方米，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。
                <w:br/>
                当天行程结束后入住酒店休息。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铜仁-梵净山-九龙洞-贵阳/安顺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早餐后乘车出发，早餐后集合乘车前往—【九龙洞】（游览时间不低于90分钟），九龙洞景区是典型的喀斯特地貌，形成了宏伟壮观的溶洞奇观，身临其境，探神奇龙洞，登 观音险峰，膜拜莲池观音，惊叹大自然奥妙是游九龙洞景区的乐趣所在。各厅洞中有洞，洞内厅厅相 连，石笋、石柱、石花、石幔等漫布各厅各司，各具特色，千姿百态，景象万千。
                <w:br/>
                后前往游览【梵净山】（游览时间不低于180分钟），亲临摩崖石刻、沿铁链攀登上灵宫台、穿挺心石、过慈航桥、拜观音石窟、越金刀峡、至金顶。释迦殿拜[现在佛]，过天仙桥、弥勒殿拜[未来佛]，至海拔2336金顶顶峰（武陵山主峰），一览众山小；往蘑菇石景区，观梵净山标志性景观——蘑菇石。巨大的天然氧吧，呼吸沁人心肺的新鲜空气，远离城市的喧嚣，体验宁静致远的感觉。
                <w:br/>
                当天行程结束后入住酒店休息。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贵阳/安顺—黄果树景区--贵阳/安顺-南宁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前往黄果树景区，游览瀑布群【陡坡塘瀑布】（游览时间不低于60分钟）；这里也是唐僧师徒四人取经的必经之地；游览有水上石林、天然盆景之称的【天星桥景区】（游览时间不低于30分钟）。游览【黄果树大瀑布】（游览时间不低于120分钟）；您可以从前后左右上下里外8个角度欣赏这个瀑布；前往贵阳火车站，乘坐动车二等返回南宁东站，南宁东站就地散团，结束贵州之旅！
                <w:br/>
                交通：当地空调旅游车/动车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1、交通：南宁贵阳往返二等动车票；接动车为小车无导游，当地空调旅游车，保证一人一座。
                <w:br/>
                2、用餐：全程含4早5正；（正餐十菜一汤，十人一桌，正餐餐标30元/正/人；人数不足10人，则酌情上菜）；
                <w:br/>
                3、住宿：4晚当地双人标准间；
                <w:br/>
                贵阳段：:宜佳华、斯利普致家酒店、金福源等同档次酒店；
                <w:br/>
                铜仁段：君逸凯悦、盛世嘉华、希悦等同档次酒店；
                <w:br/>
                西江段：阿慧苗家、醉美西江、遇见七月等同档次酒店；
                <w:br/>
                安顺段：镇宁华运、索性、博雅印象等同档次酒店。
                <w:br/>
                4、门票：含梵净山，九龙洞，镇远古城，小七孔，黄果树、天星桥、陡坡塘，西江千户苗寨首道门票；
                <w:br/>
                5、导游：当地中文导游服务服务费25元/人；	
                <w:br/>
                6、小孩：2岁-12岁，1.2米以下儿童包含车位费，半餐费，不含门票，不占床不含早餐。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1、小孩：2岁-12岁，1.2米以下儿童包含车位费，半餐费，不含门票，不占床不含早餐。
                <w:br/>
                2、全程住宿产生的单房差及加床费用（单房差 500 元/人）；
                <w:br/>
                3、因交通延误等不可抗力原因导致的额外费用；
                <w:br/>
                4、个人消费费用（景区配套便民服务设施及体验项目）；
                <w:br/>
                5、旅游人身意外险（建议游客购买）。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梵净山索道 140 元/人+环保车 48 元/人+景区保险 10 元/人
                <w:br/>
                九龙洞电瓶车 16 元/人
                <w:br/>
                小七孔电瓶车 40 元/人+保险 10 元/人
                <w:br/>
                黄果树景区环保车 50元/人+保险 10 元/人
                <w:br/>
                西江电瓶车 20 元/人+保险 10 元/人
                <w:br/>
                镇远古城摆渡车 20 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¥ 374.00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身体健康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
                <w:br/>
                贵州黔中行旅行社有限公司
                <w:br/>
                经营许可证：L-G200397
                <w:br/>
                地址：贵州省贵阳市云岩区后坝路1号
                <w:br/>
                联系人：韦女士13317613475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2025-08-03T18:28:48+08:00</dcterms:created>
  <dcterms:modified xsi:type="dcterms:W3CDTF">2025-08-03T18:28:48+08:00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