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贵州奇幻亲子之旅动车六日游行程单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GZ20240814016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贵州省-贵阳市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广西各地动车站（实际以出团通知书为准）—贵阳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乘坐动车前往贵阳，抵达后工作人员接站，当天晚上入住贵阳当地酒店。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贵阳—黄果树瀑布—贵阳/龙里/惠水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国家AAAAA景区——【黄果树风景名胜区】黄果树瀑布位于贵州省安顺市，是中国乃至亚洲大的瀑布之一，高度约77.8米，宽101米，以水势磅礴、气势恢宏闻名。景区包含三大核心景观：黄果树大瀑布、陡坡塘瀑布《西游记》片尾取景地，适合全家共同探索自然奇观。
                <w:br/>
                【黄果树大瀑布】（游览时间不少于120分钟）：体会“捣珠崩玉、势甚雄伟”的美感，适合拍照打卡，孩子们可了解瀑布的形成黄果树瀑布集自然奇观、互动体验与科普教育于一体，既能让孩子感受自然力量，又能通过徒步探索培养观察力。景区内步道设计合理，设施完善，兼顾趣味性与安全性，是家庭出游的理想选择！结束游览后前往酒店入住。
                <w:br/>
                【陡坡塘】（游览时间不少于60分钟）：是83版《西游记》片尾师徒四人牵马过河的拍摄地，景区内还原了花果山、水帘洞等场景，还有唐僧师徒雕塑和“晒经石”等西游元素，带孩子沉浸式体验经典剧情。
                <w:br/>
                晚上入住贵阳/龙里/惠水酒店。当天行程结束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贵阳/龙里/惠水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贵阳/龙里/惠水→天眼→天空之桥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中国平塘【天眼景区】，【天眼观景台】（游览时间不少于120分钟）：乘摆渡车抵达山顶，俯瞰直径500米的“超级天眼”，感受科技与自然的融合。孩子们可聆听工作人员讲解脉冲星、中性氢等天文知识，理解人类探索宇宙的意义。中国天眼景区通过“科技+自然+文化”的多元体验，为亲子家庭提供独特的研学场景。无论是探索宇宙奥秘，还是感受科学家精神，这里都能成为孩子成长中的重要一站。
                <w:br/>
                后前往贵州黔南【天空之桥】（游览时间不少于60分钟）（平塘特大桥）是中国以超级工程为核心打造的亲子研学旅行地，集桥梁科普、自然观光、星空探索于一体，适合家庭亲子互动与科普教育。
                <w:br/>
                【平塘特大桥】：主塔高332米，相当于110层楼，是目前世界高的混凝土桥塔，横跨槽渡河大峡谷，日出或云海时尤为壮观；
                <w:br/>
                【观景平台】：设有360°全景玻璃观景台，可俯瞰桥梁全貌，夜晚灯光亮起时如悬浮于云端。天空之桥以“超级工程+星空科普”为核心，既能满足孩子对科技与自然的好奇，又能通过亲子互动活动增进家庭情感，是兼具教育性与趣味性的理想旅行地。后乘车入住酒店，结束当日行程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独山/荔波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荔波小七孔→西江千户苗寨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地球腰带上的绿宝石——【小七孔景区】（游览时间不少于180分钟）它是中国南方喀斯特世界自然遗产地的核心景区之一，以秀美的山水风光、独特的喀斯特地貌和丰富的生态资源闻名。这里非常适合亲子游，既能让孩子亲近自然，又能寓教于乐。还可以在景区体验打水仗，与大自然亲密接触，让清澈的水珠映出快乐的童年时光。
                <w:br/>
                【小七孔古桥】标志性景点，建于清代，古朴的石桥与碧绿的河水相映成趣，带孩子了解古桥的历史，拍照留念。
                <w:br/>
                【拉雅瀑布】落差约40米的瀑布，水雾飞溅，清凉宜人，孩子可以近距离感受瀑布的气势。趣味点：站在瀑布旁感受水雾铺面，夏季可戏水消暑。
                <w:br/>
                【68级跌水瀑布】层层叠叠的瀑布群沿河谷分布，漫步栈道，和孩子一起数瀑布的层级，观察不同形态的水流。
                <w:br/>
                【水上森林】独特的喀斯特水上森林，溪流穿行于石上林中，孩子可赤脚踩水，体验“水中徒步”的乐趣。趣味点：寻找溪流中的小鱼小虾，观察奇特的水生植物。
                <w:br/>
                【卧龙潭】潭水清澈如蓝宝石，瀑布如银链垂落，适合拍照打卡，给孩子讲解喀斯特地貌的形成原理
                <w:br/>
                小七孔景区集自然奇观与亲水乐趣于一体，是亲子游的理想目的地。
                <w:br/>
                随后乘车前往世界上做大的苗寨—【西江千户苗寨】（游览时间不少于180分钟）整个寨子商业街喧哗热闹和宁静而淳朴形成鲜明的对比。西江千户苗寨是中国大、世界无双的天下大苗寨。“观西江而知天下苗寨”，也是苗族的乌托邦。西江千户苗寨由5个依山而建的自然村寨相连而成，高差近百米的峡谷内，鳞次栉比的分布着数千座吊脚楼。
                <w:br/>
                晚上入住酒店，结束当日行程！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下司古镇→青云市集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下司古镇】（游览时间不少于60分钟）位于凯里市西偏南部。因明清两代属平定长官司的分司治所，因地处平定下游，得名下司.素称：“人文下司，天造山水”的美誉。同时下司古镇被人誉为“小上海”，现在两岸大街还保留着清乾隆四十四年修建的条石铺砌成扇形的 30 余米的石级大码头和小码头，以及禹王宫，观音阁等古寺，古殿宇遗址，古居民，古巷道。有“清水江上的明珠”之美称。
                <w:br/>
                【‌古街漫步】‌‌沿青石板路游览牌坊、古戏台、芦笙广场等景点，感受多元建筑风格（融合江南、闽南、苗侗特色）
                <w:br/>
                【国学课程】参与经典诵读、礼仪学习（如揖礼、拜师礼、吉礼、军礼、宾礼、嘉礼等古人交流的基本礼仪）
                <w:br/>
                后乘车前往参观【青云集市】（游览时间不少于90分钟）它是一个集文化体验、艺术休闲、商业购物等多种功能于一体的潮流文化街区，旨在形成一种独特的“老贵阳 新潮流”生活方式。青云市集不仅仅是一个美食街区，还包含了丰富的文化和旅游元素，如具有地方特色的美食、文创产品、休闲娱乐设施以及霓虹灯装饰，使其成为一个适合拍照打卡的网红集市。除了美食和文化体验，青云市集还引入了多种业态，包括但不限于休闲体育、电竞、KTV、酒吧等，以及香薰、手作、杂货铺等文创品类，丰富了夜间消费的选择。此外，青云市集还实施了全时段的商业运营策略，致力于打造一个能够满足不同时间段需求的综合性生活空间。当天行程结束后，晚上入住酒店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贵阳--广西各地动车站（实际以出团通知书为准）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早餐后，根据车次时间我社安排司机安排送动车站，搭乘动车返程，返回广西各地动车站后散团（实际以出团通知书为准），结束愉快的旅程！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1、交通：广西各地动车站（实际以出团通知书为准）-贵阳往返动车票二等座，当地2+1 排座头等舱 ，可坐可躺（备注：保证一人一正座 ，后一排位置无法平躺 ，敬请谅解！） 7人内调整为小车（司机兼职拿房拿票服务，不含餐，正餐费用不退）
                <w:br/>
                <w:br/>
                2、住宿：参考酒店如下，以实际安排入住为准：
                <w:br/>
                5晚当地酒店双标间
                <w:br/>
                贵阳：贵怡尚品酒店、维也纳国际酒店、五方智选酒店、和润锦雅酒店、明宇尚雅酒店、华呈酒店、百灵国际酒店、智选假日酒店、贵怡酒店、凯里亚德酒店、维艾斯酒店、空港酒店、达喜雅智慧酒店、三千旅居酒店、锦江都城酒店、君胤酒店、汇融国际酒店、喜天酒店、华美达安可酒店、雅迪尔酒店、温州大酒店、扬帆国际、云鹭酒店、ZMXA满兮酒店、饭店花园、凯恩斯酒店、奇洋酒店、桔子水晶酒店、城市森林酒店、和颐至尚酒店、怡程酒店或同档次酒店
                <w:br/>
                龙里/惠水：珑庭芳格兰维大酒店、伯爵钻石、维也纳国际酒店、三千旅居酒店、纪龙酒店、龙里伯爵钻石酒店、惠君智能酒店、涟江国际酒店或同档次酒店
                <w:br/>
                西江特色客栈：如归酒店、月影酒店、行李箱酒店、陶然度假酒店、蒹葭酒店、印象西江、田园酒店、苗皇酒店、西江悦、万家如栖、水岸酒店、苗家飞歌酒店、山也度、苗丽夜郎山舍、醉忆江南、水云间、驿家时光、万家雅舍、听涛轩酒店、旧日时光、兰花香居、水岸酒店、蚩尤部落酒店、蓝靛阁酒店、春林酒店，钱锦华酒店、良栖山苑、苗御皇庭、聚美阁、天平驿站、喜见苗疆美宿等或同档次酒店
                <w:br/>
                独山/荔波：荔波冰雪水世界主题酒店、 荔波青瑶大酒店、 荔波地球绿宝石大酒店、荔波贵州饭店（樟江部落）、荔波饭店、君归悦舍酒店、三力酒店（荔波古镇邓恩铭故居店）、独山逸林酒店、广州久龙酒店（独山汽车总站店）或同档次酒店
                <w:br/>
                3、门票：含景区首道大门票。
                <w:br/>
                4、餐饮：5早4正，早餐为酒店赠送，不吃不退，正餐餐标30元/人/餐，10人1桌，8菜1汤，人数增减，菜量相应增减，不含酒水，团餐为提前安排，不用不退，敬请谅解）
                <w:br/>
                5、导游：当地导游服务（服务费50元/人）
                <w:br/>
                6、儿童：6-13岁儿童，含儿童动车票，当地车位、半餐、导服，如有不在此范围内的儿童请电询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行程中除费用包含里以外的其它消费项目，客人敬请自理。
                <w:br/>
                2、景区内非消费景点或不必须自费娱乐项目
                <w:br/>
                3. 儿童不含：不占床，不含景区门票及小交通。
                <w:br/>
                4. 保险：不含旅游意外险，建议客人自行购买
                <w:br/>
                5.不含全程单房差880元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小七孔电瓶车及保险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西江千户苗寨景区环保车+景区保险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天眼观光车+天文馆体验馆+天象影院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黄果树电瓶车+保险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如需调整游览顺序 需全团客人签字确认
                <w:br/>
                地接社信息：
                <w:br/>
                名称：四川亚太盛世国际旅行社有限公司贵州分公司  
                <w:br/>
                地址：贵州省贵阳市花果园南明区财富广场2号楼20楼
                <w:br/>
                联系人：林女士 电话：15878746360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2025-08-03T19:12:16+08:00</dcterms:created>
  <dcterms:modified xsi:type="dcterms:W3CDTF">2025-08-03T19:12:16+08:00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