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（2025单）暑期尚品北京一地4日游行程单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BJ1706090115SP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贵宾于指定时间在南宁机场集合出发北京，抵达北京机场后，安排入住酒店；后自由活动。
                <w:br/>
                备注：入住酒店时，酒店均需收取一定押金（按照酒店不同标准，每间100-300元不等），需要游客在前台自行支付，若有损坏酒店物品丢失房卡等，需自行赔偿酒店损失，若无物品损坏及其他消费等在退房时凭押金条退回所交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升国旗－天安门广场－故宫博物院－恭王府-什刹海风景区
                <w:br/>
              </w:t>
            </w:r>
          </w:p>
          <w:p>
            <w:pPr>
              <w:pStyle w:val="indent"/>
            </w:pPr>
            <w:r>
              <w:rPr>
                <w:rFonts w:ascii="微软雅黑" w:hAnsi="微软雅黑" w:eastAsia="微软雅黑" w:cs="微软雅黑"/>
                <w:color w:val="000000"/>
                <w:sz w:val="20"/>
                <w:szCs w:val="20"/>
              </w:rPr>
              <w:t xml:space="preserve">
                早上5点左右起床出发（酒店打包早餐），观看升旗仪式（根据升旗时间来订出发时间）
                <w:br/>
                【升国旗】在天安门广场上感受三军仪仗队升国旗的震撼，爱我中华、扬我国威。（需预约；因政策或限流预约不到；不另做安排）
                <w:br/>
                天安门广场】北京的城市中心广场，观人民英雄纪念碑、人民大会堂和国家博物馆外景；
                <w:br/>
                【毛主席纪念堂】瞻仰毛主席遗容（自由活动30分钟，可自行预约瞻仰如遇每周一和其他政策性关闭或限流抢不到票；可观外景，不另行安排）
                <w:br/>
                【故宫博物院】（约2.5小时）中轴线：午门、太和殿、乾清宫、御花园等宫廷建筑，导游的讲解下了解帝后的生活状况……（温馨提示：若因故宫限流政策未能预约抢到故宫票，游客无法进入故宫游览的 情况，我司将退门票为外观或故宫更换为【景山公园】或退门票，感谢您的理解与支持）赠送故宫摆渡车
                <w:br/>
                <w:br/>
                【恭王府】（约1.5小时）---一座恭王府、半部清代史，在这您不光能了解到大清朝的贪官和珅的住所，还可以了解到整个大清朝的荣辱衰败。
                <w:br/>
                <w:br/>
                【什刹海风景区】什刹海包括前海、后海和西海三个湖泊及临近地区，这里拥有大片优美的湖面，也是北京有名的一片历史街区，众多名人故居、王府等古迹散落其中。近年来，什刹海酒吧街已成为京城夜色中热闹的地方之一。
                <w:br/>
                特别赠送【老北京民俗演出】（约30分钟，不去不退）带您去体验地道老北京杂耍：顶中幡、胸口碎大石、抖空竹、转碟、抛石锁、口吞铁球、吞剑等多种艺术形式，带给您不一样的体验......
                <w:br/>
                【温馨提示】毛主席纪念堂不得携带大小包、照相机、水壶等入场参观，请交至导游看管后再排队参观，期间每人都需进行景点安检。由于天安门广及故宫游览面积比较大，需要从故宫中出来后走到能停车的地方才能登车，本日午餐时间较迟，建议自备一些点心充饥。
                <w:br/>
                行程结束后安排入住酒店。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三个正餐（ 烤鸭、东来顺涮肉、京味菜）8菜1汤（30元/人/餐），10人一桌（一桌人数未满，菜式酌情减少），不含酒水、饮料。连锁酒店含早餐，不用不退，早餐一般为简单打包早，早餐相对简单，建议提前自备小点心哦。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八达岭长城】（约2小时）：我国古代伟大的防御工程,此段为全国十大风景名胜区之首，也是长城建筑中的精华，亲自登临气势磅礴的万里长城，体验“不到长城非好汉”的气魄，万里长城像一条巨龙盘踞在祖国的北面，绵延数万里，纵贯两千年，雄伟壮观，气势磅礴。
                <w:br/>
                （12：00~13：00）中餐去指定餐厅用餐
                <w:br/>
                【鸟巢 水立方】(约1小时)2008年奥运会举办场所★奥林匹克公园，外观★国家游泳中心 “水立方”和★国家体育场 “鸟巢”，与之零距离拍照行程结束后安排入住酒店。
                <w:br/>
                赠送奥运观光巴士及观赏
                <w:br/>
                特别赠送【奥运演出】（约1小时，不去不退）在剧场里享用一场视觉盛宴：力量、空竹、柔术、车技、对手技巧等
                <w:br/>
                【温馨提示】：
                <w:br/>
                1、因长城距市区距离较远（约80公里），游览长城当天的叫早时间较早，请做好早起准备。
                <w:br/>
                2、奥林匹克公园面积较大，建议参加深度游；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午餐：包含三个正餐（ 烤鸭、东来顺涮肉、京味菜）8菜1汤（30元/人/餐），10人一桌（一桌人数未满，菜式酌情减少），不含酒水、饮料。连锁酒店含早餐，不用不退，早餐一般为简单打包早，早餐相对简单，建议提前自备小点心哦。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颐和园－天坛公园－圆明园-清华大学
                <w:br/>
              </w:t>
            </w:r>
          </w:p>
          <w:p>
            <w:pPr>
              <w:pStyle w:val="indent"/>
            </w:pPr>
            <w:r>
              <w:rPr>
                <w:rFonts w:ascii="微软雅黑" w:hAnsi="微软雅黑" w:eastAsia="微软雅黑" w:cs="微软雅黑"/>
                <w:color w:val="000000"/>
                <w:sz w:val="20"/>
                <w:szCs w:val="20"/>
              </w:rPr>
              <w:t xml:space="preserve">
                【颐和园】（约2.5小时）：这里是美丽的皇家园林（是保存完整的一座皇行宫御苑，被誉为“皇家园林博物馆”，有山有水有画，十里青山行画里，双飞白鸟似江南的园林风光…
                <w:br/>
                【清华大学】车游外观我国国立综合性大学，坐落于北京西北郊风景秀丽的清华园。是中国高层次人才培养和科学技术研究的重要基地之一;
                <w:br/>
                【圆明园】（含首道门票，约1小时）：圆明园，曾以其宏大的地域规模、杰出的营造技艺、精美的建筑景群、丰富的文化收藏和博大精深的民族文化内涵而享誉于世，被誉为“一切造园艺术的典范”和“万园之园”。【天坛公园】（含首道门票，约1小时）：进入天坛感受古木参天，这里号称北京城市中的“天然氧吧”，是世界文化遗产，是皇家祭祀建筑群；行程结束根据航班时间送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午餐：包含三个正餐（ 烤鸭、东来顺涮肉、京味菜）8菜1汤（30元/人/餐），10人一桌（一桌人数未满，菜式酌情减少），不含酒水、饮料。连锁酒店含早餐，不用不退，早餐一般为简单打包早，早餐相对简单，建议提前自备小点心哦。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交通：【儿童】2-12岁以下（半餐、车位。不含门票、不占床位）
                <w:br/>
                北京当地空调旅游大巴，根据参团人数安排旅游车型，一人一正座。
                <w:br/>
                门票：景点首道门票
                <w:br/>
                住宿：北京3晚住宿，
                <w:br/>
                全国连锁酒店，参考酒店：如家、格林豪泰，速8，七天，艺龙海雅等或同档次酒店，不提供自然单间，出现单人需游客另付房差
                <w:br/>
                用餐：含3早，三个正餐（ 烤鸭、东来顺涮肉、京味菜）8菜1汤（30元/人/餐），10人一桌（一桌人数未满，菜式酌情减少），不含酒水、饮料。连锁酒店含早餐，不用不退，早餐一般为简单打包早，早餐相对简单，建议提前自备小点心哦
                <w:br/>
                导游：北京导游服务100元/人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1、旅游意外保险（建议购买）；
                <w:br/>
                2、往返大交通费用
                <w:br/>
                3、因不可抗力而产生的费用：
                <w:br/>
                4、合同未约定由组团社支付的费用，包括但不限于行程以外非合同约定活动项目所需的费用、自行安排活动期间发生的费用、景区内购物消费；
                <w:br/>
                5、“旅游费用包含”内容以外的所有费用；
                <w:br/>
                6、不含酒店单房差130元/人/晚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2、景点游览顺序导游根据实际情况调整。如遇政府和景区原因景点临时关闭，将另行安排时间游览，如行程时间内确实无法再安排，将按照旅行社折扣价将门票费用退回游客，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
                <w:br/>
                6、行程结束前请配合地接导游如实填写当地《游客意见书》旅游者不得以拒绝登（下）车（机、船）、入住酒店等行为拖延行程或者脱团，保障双方权利。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行：如因意外事件及不可抗力，包括但不限于航空公司运力调配、机场临时关闭，天气原因、航空管制等导致航班取消或延期的，旅行社将尽大努力协助您办理变更事宜，如产生差价，多退少补。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购：购物和旅游是紧密相联的，但根据《旅游法》第35条第二款规定-经双方协商一致或者旅游者要求，且不影响其他旅游者正常行程的情况下才可购物，请谅解！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特别说明：景区会出现排队情况配合导游等待 因北京旅游城市即是首都堵车严重加上升旗起床时间较早早餐均为打包早鸡蛋 面包 水等
                <w:br/>
                <w:br/>
                地接社信息：北京京鹏盛世国际旅有限公司，地址：北京市市辖区金桥东街6号院顶秀金家园5号商业楼3楼；                联系人：梦汐 18778036684
                <w:br/>
                委托社信息：广西桂途旅行社有限责任公司；地址：广西壮族自治区南宁市青秀区金湖路26-1号东方国际商务港5楼：   联系人：文森15977761616   
                <w:br/>
                1.游客出发时需携带有效身份证件，如无证件所有后果自己承担。
                <w:br/>
                2.在所有游客签字同意下，景点游览顺序导游根据实际情况调整先后顺序。如遇政府和景区原因景点临时关闭，将另行安排时间游览，如行程时间内确实无法再安排，将按照旅行社折扣价将门票费用退回游客，
                <w:br/>
                3.请游客妥善保管个人财物，如有遗失，我社及导游协助处理或报案；
                <w:br/>
                6.行程结束前请配合地接导游如实填写当地《游客意见书》旅游者不得以拒绝登（下）车（机、船）、入住酒店等行为拖延行程或者脱团
                <w:br/>
                7失信人员请提前告知，建议您查明失信原因，及时解决失信问题后报名参加旅游；失信人员的证件是买不了机票、订不了火车票、订不了高铁及动车票、订不了酒店宾馆！（如若您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