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【藏地花开】昆明大理丽江香格里拉四动6日跟团游行程单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YN1742349353ST11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洱海S湾/崇圣寺三塔/玉龙雪山/蓝月谷/虎跳峡/普达措/松赞林寺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石林风景区→昆明动车前往大理
                <w:br/>
              </w:t>
            </w:r>
          </w:p>
          <w:p>
            <w:pPr>
              <w:pStyle w:val="indent"/>
            </w:pPr>
            <w:r>
              <w:rPr>
                <w:rFonts w:ascii="微软雅黑" w:hAnsi="微软雅黑" w:eastAsia="微软雅黑" w:cs="微软雅黑"/>
                <w:color w:val="000000"/>
                <w:sz w:val="20"/>
                <w:szCs w:val="20"/>
              </w:rPr>
              <w:t xml:space="preserve">
                早餐后，乘车前往5A级风景区--阿诗玛的故乡【石林风景名胜区】(游览时间不少于120分钟，不含景区电瓶车,如需使用请自理)：喀斯特地貌奇迹，以其“幽、奇”在世界自然景观中堪称一绝，被誉为“天下奇观”。石林形成于2.7亿年前，是世界喀斯特地貌的精华，拥有世界上喀斯特地貌演化历史久远、分布面积广、类型齐全、形态独特的古生代岩溶地貌群落，以雄、奇、险、秀、幽、奥、旷著称，“阿诗玛”的美丽传说始终传颂着彝家女子至死不渝的爱情诗篇，令人荡气回肠。
                <w:br/>
                中餐后,乘车返回昆明。乘坐动车（二等座）前往大理，入住酒店。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大理古城→喜洲古镇→网红S湾旅拍→丽江古城(自由活动)
                <w:br/>
              </w:t>
            </w:r>
          </w:p>
          <w:p>
            <w:pPr>
              <w:pStyle w:val="indent"/>
            </w:pPr>
            <w:r>
              <w:rPr>
                <w:rFonts w:ascii="微软雅黑" w:hAnsi="微软雅黑" w:eastAsia="微软雅黑" w:cs="微软雅黑"/>
                <w:color w:val="000000"/>
                <w:sz w:val="20"/>
                <w:szCs w:val="20"/>
              </w:rPr>
              <w:t xml:space="preserve">
                早餐后，前往游览南诏国千年古都【大理古城】（游览时候不少于120分钟），大理古城拥有 1100 多年的历史，在大理古城中徜徉体会古老和现实的结合，尽情体验古城中的各种酒吧、美食，了解云南特有的银器文化。古城内东西走向的护国路，被称为驰名中外的“洋人街”，是外国人的旅居乐园，在这里流连忘返，寻找东方古韵，渐成一道别致的风景；盛名远洋的文献楼，青瓦屋檐的民宅无一不是南诏古国历史的缩影。
                <w:br/>
                午餐后前往打卡【喜洲古镇】（游览时候不少于60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时间允许的贵宾可打卡【转角楼】、【喜林苑黄墙】，这个古老的半围楼，转角楼里面有个喜洲照相馆，内部的装修饱含着上个世纪风霜侵蚀的痕迹，可以在里面拍一组复古写真照片，或者挑一两个具有喜洲特色的冰箱贴作为纪念。
                <w:br/>
                随后乘车前往打卡大理网红【S弯旅拍】（游览时间不少于30分钟，不含妆造，含一套白族服装，每组家庭赠送4张电子版照片），零距离贴近洱海，沿途欣赏苍山洱海美景，在洱海生态廊道上，享受着大理的惬意生活，沿着洱海，或散步，或骑行，找一处安静的地方看潮起潮落、云卷云舒、海天一色。
                <w:br/>
                随后可自行前往5A级世界文化遗产、高原水乡【丽江古城】（自由活动,导游不陪同；可步行游览，古城人员流动较大，游客需注意个人人身财产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
                <w:br/>
                今日不含晚餐，各位贵宾可在古城自寻美食，晚上感兴趣的团友可自行结伴前往【丽江古城★酒吧街】（自由活动）体验多姿多彩的古城夜生活，尽情享受丽江的柔软时光。游览结束后自行返回丽江当地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玉龙雪山→冰川大索道→蓝月谷→香格里拉→虎跳峡 →独克宗古城
                <w:br/>
              </w:t>
            </w:r>
          </w:p>
          <w:p>
            <w:pPr>
              <w:pStyle w:val="indent"/>
            </w:pPr>
            <w:r>
              <w:rPr>
                <w:rFonts w:ascii="微软雅黑" w:hAnsi="微软雅黑" w:eastAsia="微软雅黑" w:cs="微软雅黑"/>
                <w:color w:val="000000"/>
                <w:sz w:val="20"/>
                <w:szCs w:val="20"/>
              </w:rPr>
              <w:t xml:space="preserve">
                早餐后乘车前往丽江，游览纳西族的神山、以“东方瑞士”著称的国家5A级风景区【玉龙雪山】（游览时间不少于120分钟）：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我们乘坐【玉龙雪山冰川大索道】从海拔3000米的草甸出发，穿越高大挺拔的各种松林杉树，到达海拔4506米高的雪山冰川，沿途可以欣赏这片高山原始森林的风光，苔藓爬在树间林地，参天云杉的青枝延伸到尽头，美不胜收。再网上爬一段雪山栈道，抵达海拔4680米，海拔增幅不大，但是请游客注意安全，并且量力而行（温馨提醒：如遇黄金周或旺季玉龙雪山大索道流量限制，我们将为您更改为云杉坪索道或牦牛坪索道，并现退差价）。
                <w:br/>
                游览高原上璀璨明珠、网红打卡新坐标【蓝月谷】（游览时间不少于20分钟,不含景区电瓶车，如需使用请自理）：源自雪山的万古冰雪消融之后顺着峭壁流淌而下，不断汇集为山涧、溪流，在蓝月谷中形成了清澈见底、甘冽无比的河流、晴天时，水的颜色是蓝色的，山谷呈月牙形，远看就像一轮蓝色的月亮镶嵌在玉龙雪山脚下。因河床由白色石灰岩构成，下雨时水会变成白色，所以又叫“白水河”。
                <w:br/>
                接下来乘车前往伊甸园、理想国、世外桃源、乌托邦的代名词【香格里拉】，前往有世界峡谷之称-【虎跳峡】（游览时间不少于60分钟，不含景区扶梯往返，如需使用庆祝）：虎跳峡是世较出名的大峡谷, 也是中国较深的峡谷之一，以“险”而闻名天下，江水态势，瞬息万变，或狂驰怒号，石乱水激，雪浪翻飞，或旋涡漫卷，飞瀑轰鸣，雾气空蒙，构成世上罕见的山水奇观。
                <w:br/>
                今晚晚餐自理，游客可随喜好自费品尝当地特色小吃，自由游览千年茶马重镇-【独克宗古城】（游览时候不少于30分钟），独克宗古城的石板街就仿佛是一首从一千多年前唱过来的悠长谣曲，接着又要往无限岁月中唱过去。对于穿越茶马古道的马帮来说，独克宗古城，是茶马古道上的重镇，也是马帮进藏后的重要一站。
                <w:br/>
                结束后入住香格里拉当地酒店。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松赞林寺→独克宗古城→香格里拉（动车）→昆明
                <w:br/>
              </w:t>
            </w:r>
          </w:p>
          <w:p>
            <w:pPr>
              <w:pStyle w:val="indent"/>
            </w:pPr>
            <w:r>
              <w:rPr>
                <w:rFonts w:ascii="微软雅黑" w:hAnsi="微软雅黑" w:eastAsia="微软雅黑" w:cs="微软雅黑"/>
                <w:color w:val="000000"/>
                <w:sz w:val="20"/>
                <w:szCs w:val="20"/>
              </w:rPr>
              <w:t xml:space="preserve">
                早餐后，乘车前往誉有“小布达拉宫”之称的【噶丹•松赞林寺】（游览时候不少于60分钟），噶丹•松赞林寺是云南省规模较大的藏传佛教寺院，也是康区有名的大寺院之一，还是川滇一带的黄教中心，在整个藏区都有着举足轻重的地位，被誉为“小布达拉宫”。该寺依山而建，外形犹如一座古堡，集藏族造型艺术之大成，又有“藏族艺术博物馆”之称。 [1-2]该寺又称归化寺，距中甸县城 5 公里，是一座古镇规模的古堡群建筑。于公元 1679 年（藏历第十一绕迥阴土羊年）兴建，公元 1681 年（阴铁鸡年）竣工。五世达赖喇嘛亲赐名“噶丹•松赞林”。
                <w:br/>
                中餐后前往国家5A级景区【普达措国家森林公园】（游览不少于120分钟）：这里是一个无任何污染的童话世界，湖清清，天湛蓝，林涛载水声，鸟语伴花香，一年四季景色各不相同，森林、牧场、高山、湖泊汇集于此，美不胜收。漫游花海草甸，走进森林成毡的净土，欣赏雪域高原上的美丽湖泊【属都湖】，观赏茂密原始森林。杜鹃花开放的时节，【碧塔海】清澈的湖水落满杜鹃花，“杜鹃醉鱼”和“老熊捞鱼”成为当地一大奇观！
                <w:br/>
                随后香格里拉乘动车（二等座）返回昆明，入住昆明当地酒店。
                <w:br/>
                特别提示：如遇旺季无票或车次取消等原因，则改为丽江或大理动车回昆明;如遇大理、丽江均无票，则改为香格里拉汽车回昆明，费用相应冲抵，敬请谅解。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
                <w:br/>
              </w:t>
            </w:r>
          </w:p>
          <w:p>
            <w:pPr>
              <w:pStyle w:val="indent"/>
            </w:pPr>
            <w:r>
              <w:rPr>
                <w:rFonts w:ascii="微软雅黑" w:hAnsi="微软雅黑" w:eastAsia="微软雅黑" w:cs="微软雅黑"/>
                <w:color w:val="000000"/>
                <w:sz w:val="20"/>
                <w:szCs w:val="20"/>
              </w:rPr>
              <w:t xml:space="preserve">
                早餐后
                <w:br/>
                ，后根据大家的返程时间送动车站，到达广西火车站后散团（具体散团地以实际出团通知书为准）。自行返回您温馨的家，欢迎您常来云南。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昆明：高原明珠酒店（双桥店）、凯姆德酒店、朗威酒店、希桥酒店、西南宾馆、戴斯温德姆酒店或同档次酒店
                <w:br/>
                大理：洱海之门海景酒店、金海岸酒店、洱海龙湾假日酒店、玥辉海景酒店、苍海觅踪海景酒店、美丽之冠酒店或同档次酒店
                <w:br/>
                丽江：慕伦朗格酒店、吉祥园酒店、祥和一号院、柏宇云龙酒店、隐茂雪山观景精品酒店、高球之家（千古情店）、阿丹阁酒店、官房花园别墅、玉珑国际酒店、艾维亚丽呈酒店、茹心禅院酒店或同档次酒店
                <w:br/>
                香格里拉：圣莲酒店、蜀锦沐云、云蔓酒店、怡程酒店、月光国际、紫薇酒店或同档次酒店
                <w:br/>
                昆明：高原明珠酒店（双桥店）、凯姆德酒店、铭春花园酒店、朗威酒店、昆明宜尚酒店(滇池路南亚风情店)或同档次酒店
                <w:br/>
                2、餐饮：全程共含5早5正（含1 餐包）、正餐餐标30元/人/餐，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3、交通：当地空调旅游车车位，每人确保一正座，车型根据人数选择，广西（具体地点以实际出团通知书为准）/昆明往返动车二等座；昆明/大理及香格里拉/昆明动车二等座；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第六天上午前往参观斗南花市，景区内有商场以及购物场所、若有需求请谨慎购物、理性消费，客人也可自愿选择，返程12:30以前客人无法参加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第二天上午 景区电瓶车自理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第四天上午  景区电瓶车自理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玉龙雪山羽绒服租借+氧气瓶</w:t>
            </w:r>
          </w:p>
        </w:tc>
        <w:tc>
          <w:tcPr/>
          <w:p>
            <w:pPr>
              <w:pStyle w:val="indent"/>
            </w:pPr>
            <w:r>
              <w:rPr>
                <w:rFonts w:ascii="微软雅黑" w:hAnsi="微软雅黑" w:eastAsia="微软雅黑" w:cs="微软雅黑"/>
                <w:color w:val="000000"/>
                <w:sz w:val="20"/>
                <w:szCs w:val="20"/>
              </w:rPr>
              <w:t xml:space="preserve">第四天上午玉龙雪山羽绒服租借+氧气瓶89元按需自理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2025-08-03T22:19:22+08:00</dcterms:created>
  <dcterms:modified xsi:type="dcterms:W3CDTF">2025-08-03T22:19:22+08:00</dcterms:modified>
</cp:coreProperties>
</file>

<file path=docProps/custom.xml><?xml version="1.0" encoding="utf-8"?>
<Properties xmlns="http://schemas.openxmlformats.org/officeDocument/2006/custom-properties" xmlns:vt="http://schemas.openxmlformats.org/officeDocument/2006/docPropsVTypes"/>
</file>