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C14长安·夜未央双飞5日行程单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XA152030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南宁吴圩机场-西安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自行前往南宁机场，办理登机手续飞往西安。欢迎您抵达十三朝古都西安，旅行社将安排专车在西安咸阳机场接站，接您并送您前往酒店，酒店前台报您或同行人的姓名办理入住。入住后可自由活动，今日无导游，请注意人身财产安全。请保持手机畅通，如有任何问题请及时致电旅行社工作人员。
                <w:br/>
                推荐自由活动：
                <w:br/>
                ➯【德福巷酒吧一条街】长安城繁华的夜生活，青石铺路，绿树比肩，古香古色的仿古建筑错落有致的分立两边。大大小小的咖啡屋、酒吧、茶馆，让不到200米长的小街溢满了小资情调。
                <w:br/>
                ➯【曲江书城】【方所书店】【蓝海风·漫巷】网红打卡点，享受悠闲下午时光。
                <w:br/>
                ➯【书院门文化街】走在这条街上，脚下是青石板铺路，古色古香的街道旁，都是字画店铺和经营文房四宝的小店。和其他热闹的商业步行街相比，这里显得非常的清净。
                <w:br/>
                ➯【老菜场市井创意文化街区】打卡热门之地，夜西安“Top人气街”之一，是集市井气息和潮流时尚一体的文化创意街区，可以在这里喝喝咖啡，拍拍照。
                <w:br/>
                交通：飞机、汽车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明城墙、含光门遗址博物馆、船游护城河（围炉煮茶）、曲江寒窑遗址公园、长安十二时辰、大唐不夜城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明城墙】（游览时间不少于1.5小时，如遇旅游旺季、节假日期间发车时间会适当提前，具体出发时间为提前一天导游通知为准）。西安城墙建于明洪武年间，是以隋唐皇城墙为基础扩建而成，四个方向的主门均由“阙楼、箭楼、正楼、瓮城”组成，全长12公里，犹如一条巨龙环绕着古城西安，守护着西安人民走过悠悠的历史岁月。赠送【含光门遗址博物馆】（游览时间不少于1.5小时）位于明城墙含光门段，内有唐代长安皇城城墙遗址。整个含光门遗址博物馆布局分为东大厅、中大厅和西大厅。含光门是外交之门，更是丝绸之路上的重要节点。
                <w:br/>
                特别安排：【城墙护城河游船】【围炉煮茶】★护城河智能游船★围炉煮茶品唐宫小食★打卡月亮桥。
                <w:br/>
                千年城墙下游船，品茶，吃点心感受古人的闲情逸致，吟诗作赋，三两好友围炉而坐。
                <w:br/>
                【游船介绍】：护城河智能游船，上船地点：西南城角码头
                <w:br/>
                【游览线路】：西南城角码头-含光门-月亮桥—西门-西南城角码头
                <w:br/>
                【游船特色】：全程无人驾驶，游船自动泊停，电子屏幕会进行景区讲解，路线智能显示及配备音乐
                <w:br/>
                【注意事项】：
                <w:br/>
                1.如遇护城河游船维修更改为汉城湖游船
                <w:br/>
                2.不足4人，无法提供品茶/吃点心，游船正常安排。
                <w:br/>
                午餐后前往【曲江寒窑遗址公园】（游览时间不少于1.5小时）——穿越千年的爱情圣地，这里是唐代经典爱情故事《王宝钏与薛平贵》的发生地，寒窑遗址见证了王宝钏十八年苦守爱情的忠贞与坚守，被誉为“中国爱情的象征”。公园以爱情文化为核心，设有爱情长廊、爱情誓言墙、爱情主题雕塑等，是情侣打卡、许下誓言的绝佳之地。园内小桥流水、亭台楼阁，融合了古典园林的设计风格，漫步其中，仿佛穿越回千年前的唐代，感受诗意与浪漫。
                <w:br/>
                接着前往体验《长安十二时辰》长安十二时辰主题街区是以唐市井文化为源点，以网剧《长安十二时辰》IP为主题，以沉浸式体验为核心，在建筑、软装、钱币、人物、服装、语言、音乐、故事等领域进行全唐化包装，同时围绕深度沉浸式故事体验，设置配套的餐饮、文创、演艺等业态内容，整体打造集全唐空间游玩、唐风市井体验、主题沉浸互动、唐乐歌舞演艺、文化社交休闲等为一体的全唐市井文化体验地。
                <w:br/>
                后游逛西安网红打卡地【大唐不夜城】（游览时间不少于1小时）。大唐不夜城以盛唐文化为背景，以唐风元素为主线打造的精美街区，邂逅不倒翁小姐姐，观看亚洲大音乐喷泉等，穿越盛唐文化街区，体验各类唐文化主题节目。大唐不夜城为赠送项目，此活动在参观完自费演出后统一安排前往，因大唐不夜城街区特殊性，人员流动量大，我社将安排客人自由活动，夜游结束后返回酒店。【赠送精美汉服体验，可根据自身需求妆造（费用自理）】。穿上唐服，COS拍照，逛着唐书画展，看金甲巡游，做一天真正的唐朝人。
                <w:br/>
                温馨提示：因大唐不夜城街区特殊性，我社安排送回酒店统一等待时间为 60 分钟，如客人需要长时间游览，游览结束后需自行返回酒店，所产生返回酒店的交通费用自理
                <w:br/>
                温馨提醒：穿着体验的汉服唐装请贵宾们爱惜使用（免押金）；归还时如有严重破损，烦请按价赔偿，望悉知。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兵马俑、【探秘·沉睡的帝陵】、丽山园、西安千古情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约1小时赴临潼，参观1987年被联合国教科文组织批准列入《世界遗产名录》的世界第八大奇迹【秦始皇陵兵马俑博物院】（游览时间不少于2小时，赠-价值30元无线蓝牙耳机免费使用），1号右军坑、2号左军坑、3号指挥坑，让您亲自检阅那2000年前的秦代地下军队，近万名全副武装的陶制武士及战马，披坚执锐，阵容整齐壮阔，气势恢宏磅礴，不愧为“世界奇迹、民族骄傲”，真实再现了秦始皇帝君临天下的大国风采。（旅行社在产品线路中不安排购物店，但行程中途经的很多场所，如景区、酒店、餐厅、等内部都设有隐形购物性的商店，此类均不属于旅行社安排，我社对其商品质量无法担保，请慎重选择）
                <w:br/>
                特别安排：参观丽山园【铜车马展馆】（游览时间不少于1.5小时，含丽山园电瓶车15元/人），位于秦始皇陵博物院中的秦始皇陵墓（丽山园）之中，是一级保护文物，也是禁止出境展览文物，2021 年开始从兵马俑处搬到了丽山园之中。可看到1号铜立车和2号铜安车，造型工艺精湛，刻画细致入微，细节处处体现，马儿栩栩如生。
                <w:br/>
                特别体验【元宇宙XR探秘.沉睡的帝陵】踏入探秘帝陵的旅程，仿佛穿越时空隧道，进入一个被历史尘封的神秘世界。每一座帝陵都承载着千百年的岁月沧桑，散发着一种令人敬畏的神秘气息，让人不禁对古代帝王的传奇人生和王朝兴衰浮想联翩。在岁月的长河中，帝陵犹如一个个沉默的巨人，静静地守护着逝去的辉煌。当你走近它们，那厚重的历史感扑面而来，仿佛能听到历史的回声，诉说着曾经的繁华与荣耀、纷争与衰落。
                <w:br/>
                温馨提示：如探秘沉睡的帝陵无法参观，将变更为大秦帝国・铁鹰锐士，赠送项目无退费。
                <w:br/>
                赠送项目：特别赠送价值398大型歌舞《西安干古情》是一生必看的演出，用独特的艺术表现手法，撷取了西安文化的片段，为观众奉献出一台喜闻乐见的作品。演出以一位华裔少女回国寻根的故事为主线，开启一次寻找民族记忆之旅，犹如神奇的时空穿梭机，全面立体展现周秦汉唐的宏大篇章。这里有苍茫古远的半坡之光，这里有灞柳依依的浪漫诗情，这里有泱泱大秦的风骨气魄，这里有万里扬沙的丝路传奇，这里有大唐长安的盛世华章……上万套机械与设备满场运转，三千吨大洪水倾泻而下，数百立方黄沙扑面而来，用虚实结合的表现手法打破舞台与观众区域的界限，沉浸式地感受一次穿越之旅。
                <w:br/>
                陕西景区多为国家5A级无烟无噪音景区，为更加深入的了解秦唐文化，赠送您讲解耳麦，既尊重景区规定做文明旅游人，又紧跟导游步伐聆听历史的变革，不虚此行！(不用费用不退）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西安博物院、大慈恩寺、钟鼓楼广场、回民街或永兴坊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出发，前往唐代千年古塔、秀丽园林景观的【西安博物院】（游览时间约1.5小时）素有“关中八景”之一的“雁塔晨钟”美景所在地（如遇周二闭馆或人流量过大，更换为易俗社文化街区），是西安一座集博物馆、名胜古迹、城市园林为一体的博物院，2007年对外开放。丰富的文化遗存，深厚的文化积淀，形成了陕西独特的历史文化风貌，被誉为“丝绸之路上的明珠”的西安博物院则是展示陕西历史文化和中国古代文明的艺术殿堂，以展示珍贵文物、唐代千年古塔、悠扬的雁塔晨钟，秀丽的园林景观而闻名世界。博物院标志的设计选取了小雁塔的侧面仰视角度，给人一种雄浑大气之感，更彰显了西安的悠远历史和中国文化的博大精深，使人仿佛又体验到了那昔日的盛世雄风，堪称陕西悠久历史和灿烂文化的象征。小雁塔位于荐福寺内，因为塔形似大雁塔并且小于大雁塔，而得名。与大雁塔的喧嚣相比，小雁塔安静了许多。小雁塔下，露天摆放着不少历代精美的石佛、石狮、石马、拴马桩等石雕，喜欢民俗文物的游客不能错过。
                <w:br/>
                接着前往游览千年古刹之皇家寺院【大慈恩寺】（游览时间约2小时），拂尘净心，守望长安1300余年的大雁塔就坐落于此（如需登塔25元/人自理）。自唐代以来，文人墨客金榜题名加官进爵后，多到大慈恩寺礼佛。后来代代效仿，为求功成名就，提前祈愿，逐渐形成了雁塔题名祈福开运的风俗。
                <w:br/>
                特别赠送-西安博物院、大慈恩寺2大景区无线蓝牙耳机免费使用
                <w:br/>
                后前往回民小吃仿古一条街——【回民街】远眺西安市中心地标——【钟鼓楼广场】，感受“晨钟暮鼓”；漫步于具西北少数民族特色的—回民坊小吃步行街，当地人闻名遐迩的老街巷里，到处可以找到地道的清真美食！或前往一站式咥美陕西的——【永兴坊】（游览时间约2小时）这里汇集了陕西各地特色美食经营户五十余家，没有重复的店面，没有加盟店，都是西安本土出名的老店或开的分店，地地道道舌尖上的美食，打卡网红美食街。（赠送项目无退费）。后客人自行返回酒店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西安—南宁吴圩机场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后根据航班时间，司机负责送站。前往咸阳机场乘飞机（航班待定）返回（南宁/桂林/北海/玉林）机场，结束愉快行程！（备注：酒店退房时间为中午的12:00以前！）
                <w:br/>
                ——以上行程时间安排可能会因天气、路况等不可抗力因素，在不影响行程和接待标准的前提下，经全体游客协商同意后，进行游览顺序调整，敬请理解。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1、机票：南宁=西安往返经济舱机票含税。
                <w:br/>
                2、住宿：西安4晚酒店双人标准间安排入住。西安大部分酒店无法提供三人间或加床，如遇自然单人，游客需另行付单房差，散客不拼住。
                <w:br/>
                参考酒店：西安参考酒店：清能联美酒店、唐安酒店、艺龙瑞云酒店、土门美素酒店、南方酒店、艺龙壹唐（北客站店）、维也纳国际酒店、杏林酒店、古城西智选假日或等同档次；
                <w:br/>
                注：以实际安排入住为准；西安大部分酒店无法提供三人间或加床，如遇自然单人住一间房，游客需另行付单房差，散客不拼住。
                <w:br/>
                3、用车：当地空调旅游车（根据人数用车，保证每人一个正座）
                <w:br/>
                4、用餐：4早，早餐为酒店赠送，按床位提供，不吃不退。
                <w:br/>
                备注：由于地域不同及餐标所限，用餐多有不合口味之处，可自带佐餐咸菜、干粮、小吃、矿泉水等食品，请做好心理准备，多多谅解。
                <w:br/>
                5、司机：当地导游服务 50元/人。5人以下（含5人）安排司机兼向导，不提供讲解服务。
                <w:br/>
                6、儿童：年龄2~12周岁（不含），不占床，只含车费、正餐半餐费和导服，不含景区门票及小交通，产生的其它费用敬请自理。
                <w:br/>
                备注：景区1.2米以下不收门票，如超过1.2米以上门票自理，占床与否大人可根据实际情况提前告知；一般12周岁以下不超过1.2米的按儿童报名，超过12周岁身高超过1.2米以上的和大人收费一样。
                <w:br/>
                7、门票：以上所列景点首道大门票【景区内的索道、环保车、电瓶车、园中园门票自理】旅行社购票需凭游客身份证实名登记，请配合导游出示身份证。
                <w:br/>
                持相应有效优惠证件，当地产生优惠门票，导游优惠折扣现退。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1、不含7晚单房差700元/人，如果产生敬请自理；行程结束后如需续住西安，收费标准同单房差。【不占床不含早，产生早餐费用自理】
                <w:br/>
                2、全程不含正餐，费用 自理；
                <w:br/>
                3、游客在当地自愿参加的自费项目，及服务标准中未包含的其它项目。
                <w:br/>
                4、酒店内洗衣、理发、电话、传真、收费电视、饮品、烟酒等个人消费
                <w:br/>
                5、旅游人身意外保险及航空意外保险，建议您在报名时购买。
                <w:br/>
                6、因交通延阻、罢工、天气、飞机机器故障、航班取消或更改时间等不可抗力原因所引致的额外费用。
                <w:br/>
                7、儿童不含：酒店早餐、床位、门票、观光车、电瓶车、索道费等。赠送项目如产生请按实际收费自理。景区内另行付费景点或娱乐项目，请根据喜好自愿选择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景区娱乐项目等内小交通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1.《驼铃传奇》一生必看的演出，一个民族的史诗。（自理298元/人起，演出70分钟）
                <w:br/>
                2.《复活的军团》或《12.12》西安事变，中国首部实景沉浸式多媒体战争史诗剧（自理268元，演出约70钟）
                <w:br/>
                3.《秦俑情》大型史事舞台剧（自理298元起，演出约70分钟）
                <w:br/>
                4.景区小交通：兵马俑景交5元/人、大雁塔登塔25元/人；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1、意 见 单:请客人认真填写旅行社意见反馈单，我社处理投诉凭客人意见单为准；
                <w:br/>
                2、关于住宿:按2人入住1间标准间核算，如出现单男单女，请补齐单房差以享用单人房间； 
                <w:br/>
                3、收费标准：当地导游在讲解时难免提及涉及到当地文化风俗的体验项目（包含：表演、美食、景点等），
                <w:br/>
                游客如需导游安排的，导游向游客收取的费用（除服务费、车费外）不得超过商家对外公示的价格，并且尊重游客的意愿选择，不得强制游客消费！如果同团半数以上的游客愿意参加额外自费项目，不参与的游客可在附近自由活动。
                <w:br/>
                4、关于行程:景点游览、自由活动、车程等时间以实际游览为准，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；
                <w:br/>
                5、未成年人：未满18周岁者，不接受单人报名，陪同出行者如果也未成年，须由家长或监护人签字同意方可参团！出行时必须携带手机，并预留家长电话。
                <w:br/>
                <w:br/>
                1、关于天气：西安及周边地区平均气温：春秋季15~25℃、夏季25~35℃、冬季5~10℃（早晚温差大），亲游客出行前关注天气预报！全年平均湿度40~60%（偏干燥），旅游途中多补充水分。
                <w:br/>
                2、关于穿着：请出团前了解当地天气情况，注意着装注意当地天气预报，请带足保暖防晒衣物。
                <w:br/>
                3、关于民俗：西北及中原地区的少数民族以信仰伊斯兰清真教的穆斯林居多，均为清真饮食（主要禁猪肉），请游客在穆斯林聚集区注意言行、举止，尊重少数民族的宗教信仰，避免不必要的麻烦与误会！
                <w:br/>
                4、关于酒店：西北地区经济发展落后，同星级宾馆酒店规模设施落后江浙地区（例如三星酒店相当于发达地区 二星），如需额外安排多的被褥，电热毯等，请向酒店工作人员索取。
                <w:br/>
                5、关于饮食：陕西省主要以面食为主，当地用餐口味偏重，喜辛辣；旅游的团队餐一般是10人一桌，每桌8菜1汤。饮食和其他省份有较大差异，可能不合您的口味，请作好心理准备；当地水土为弱碱性，建议多饮喝水。
                <w:br/>
                6、关于证件：请携带好身份证或户口簿，客人务必妥善保管好自己的行李及随身物品，若出现遗失，我社 
                <w:br/>
                将尽义务协助查找。
                <w:br/>
                <w:br/>
                名称:西安中远国际旅游有限公司
                <w:br/>
                地址:陕西省西安市经济技术开发区凤城二路27号天心大厦16楼1601室
                <w:br/>
                联系人:冶玲19907710097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2025-08-02T21:12:42+08:00</dcterms:created>
  <dcterms:modified xsi:type="dcterms:W3CDTF">2025-08-02T21:12:42+08:00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