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纯玩大西北甘青大环双飞8日游行程单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QH2025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桂林-兰州
                <w:br/>
              </w:t>
            </w:r>
          </w:p>
          <w:p>
            <w:pPr>
              <w:pStyle w:val="indent"/>
            </w:pPr>
            <w:r>
              <w:rPr>
                <w:rFonts w:ascii="微软雅黑" w:hAnsi="微软雅黑" w:eastAsia="微软雅黑" w:cs="微软雅黑"/>
                <w:color w:val="000000"/>
                <w:sz w:val="20"/>
                <w:szCs w:val="20"/>
              </w:rPr>
              <w:t xml:space="preserve">
                指定时间在桂林两江机场集合，搭乘航班前往甘肃省省会—兰州市（具体航班以出团通知书为准）。抵达后由司机接您前往酒店自行办理入住手续，今日无行程安排，其余时间可自由活动。（自由活动期间注意人身/财产安全）。 
                <w:br/>
                <w:br/>
                温馨提示： 
                <w:br/>
                1、请根据航班起飞时间，提前2小时抵达相应机场自行办理登机手续，以防误机。 
                <w:br/>
                2、抵达兰州的前一天，我司客服人员会通过短信或电话联系您，并告知酒店名称、酒店地址和入住方式等，请保持手机畅通。 
                <w:br/>
                3、本线路免费赠送接机/接站服务，临近航班/车次抵达的游客可能会乘坐同一辆车送达酒店，等待时间不超过50分钟；接机/接站为赠送项目，不用无费用可退。 
                <w:br/>
                4、不愿意拼车等待接机/接站的团友，可自行打车前往酒店，费用自理。
                <w:br/>
                兰州市区景点推荐：中山桥/黄河母亲雕像/水车园等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兰州-七彩丹霞-丹霞口小镇-张掖
                <w:br/>
              </w:t>
            </w:r>
          </w:p>
          <w:p>
            <w:pPr>
              <w:pStyle w:val="indent"/>
            </w:pPr>
            <w:r>
              <w:rPr>
                <w:rFonts w:ascii="微软雅黑" w:hAnsi="微软雅黑" w:eastAsia="微软雅黑" w:cs="微软雅黑"/>
                <w:color w:val="000000"/>
                <w:sz w:val="20"/>
                <w:szCs w:val="20"/>
              </w:rPr>
              <w:t xml:space="preserve">
                早餐后，乘车赴张掖，途径“醉美乡村”—门源，远眺岗什卡雪峰，乘车穿越祁连大草原，抵达后游览【张掖丹霞地质公园】（游览时间不少于120分钟），这里是中国丹霞地貌发育较丰富的地区之一。神奇的丹霞地貌群造型奇特，五颜六色，色调有顺山势起伏的波浪状，也有从山顶斜插山根的，尤如斜铺的彩条布，在太阳的照耀下，色彩异常艳丽，让人惊叹不已。
                <w:br/>
                游览【丹霞口小镇】（游览时间不少于40分钟），这里是丝绸之路上一家有江南风韵的人文体验度极高的综合性旅游度假小镇。步入其中，食肆酒家林立，小桥流水，篱笆阡陌，融古朴典雅和清新明快于一体，处处皆可入画。小镇集河西特色美食、精品民宿、街头氛围演艺、宋明清民俗展示于一体，带给您别致的一站式体验。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午餐：正餐餐标30元/人，十人一桌，餐不用不退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丹霞口/张掖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嘉峪关-瓜州-大地之子-海市蜃楼-敦煌
                <w:br/>
              </w:t>
            </w:r>
          </w:p>
          <w:p>
            <w:pPr>
              <w:pStyle w:val="indent"/>
            </w:pPr>
            <w:r>
              <w:rPr>
                <w:rFonts w:ascii="微软雅黑" w:hAnsi="微软雅黑" w:eastAsia="微软雅黑" w:cs="微软雅黑"/>
                <w:color w:val="000000"/>
                <w:sz w:val="20"/>
                <w:szCs w:val="20"/>
              </w:rPr>
              <w:t xml:space="preserve">
                酒店早餐，后乘车前往敦煌，车观【嘉峪关】，国家5A级景区，明代万里长城的西端起点。后途径【大地之子】（外观，游览时间不少于10分钟）雕塑主体为茫茫戈壁之上趴伏在地、恬然入睡的长15米，高4.3米，宽9米的巨大婴儿。后向着戈壁滩大地之子雕塑南侧望去，车观【海市蜃楼-无界】它是由一个“主殿”和四个“阙楼”构成。原来它是由清华美院董 书兵教授在甘肃省瓜州县创作的第二件大型作品，名曰《无界》，在这戈壁荒漠中，实属一处难得的景致。当天行程结束后入住酒店休息。
                <w:br/>
                <w:br/>
                <w:br/>
                温馨提示：嘉峪关至敦煌途中，我们会停留在瓜州休息区，该休息区是带有卫生间的休息站，但是当地商贩会在此兜售商品 ，质量和价格均无法保证 ，非我司指定购物店，谨慎消费！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午餐：正餐餐标30元/人，十人一桌，餐不用不退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莫高窟-鸣沙山-敦煌
                <w:br/>
              </w:t>
            </w:r>
          </w:p>
          <w:p>
            <w:pPr>
              <w:pStyle w:val="indent"/>
            </w:pPr>
            <w:r>
              <w:rPr>
                <w:rFonts w:ascii="微软雅黑" w:hAnsi="微软雅黑" w:eastAsia="微软雅黑" w:cs="微软雅黑"/>
                <w:color w:val="000000"/>
                <w:sz w:val="20"/>
                <w:szCs w:val="20"/>
              </w:rPr>
              <w:t xml:space="preserve">
                早餐后，游览景区【鸣沙山月牙泉】（游览时间不少于120分钟），参观“山泉共处，沙水共生”的奇妙景观，在这里，您可以和沙漠亲密接触，攀登鸣沙山，也可以欣赏到环抱在鸣沙山中的月牙 泉，观赏月牙泉千百年来不被流沙淹没，不因干旱而枯竭的奇特景象。
                <w:br/>
                游览结束后使用午餐，下午参观【莫高窟】（含B类应急票，游览时间不少于100分钟）或莫高窟的姊妹窟【西千佛洞】莫高窟俗称千佛洞，是20世纪有价值的文化发现之一，坐落在河西走廊西端的敦煌，以精美的壁画和塑像闻名于世。当天行程结束后入住酒店休息。
                <w:br/>
                <w:br/>
                提示：本日赠送鸣沙山二次入园观沙漠日落，参加鸣沙山万人星空演唱会活动，结束后自行返回酒店。因莫高窟景区特殊性，如当天行程是上午莫高窟，下午鸣沙山则是一次入园，可根据行程时间观赏沙漠日落。（时间不少于10分钟，万人星空演唱会为敦煌政府与景区组织，具体开放时间与相关信息以景区通告为准，如遇天气原因或景区原因调整取消该项目，赠送项目不用不退亦不做等价交换，如不愿体验该项目可自行前往敦煌夜市品尝小吃，或入住酒店休息。）敦煌的二个景点的参观顺序，因莫高窟特殊性，可能会根据实际情况进行先后顺序的调整，敬请理解。
                <w:br/>
                <w:br/>
                【关于莫高窟门票】 莫高窟全部团期按照B类门票100元核算价格，2022年4月1日起，莫高窟执行新的门票政策，首先售卖A类门票（包含数字观影、8洞窟）限额6000张。参观当天A类门票发售完毕之后，才开始售卖B类门票（包含4洞窟）。故根据行程安排，参观当日如遇景区A类门票仍有名额，则需游客补交门票差价，参观A类门票包含内容。如遇A类门票已经发售完毕，则无需补交门票差价，正常按B类门票包含内容参观，如A/B票均售完，则更换为莫高窟的姊妹窟-西千佛洞，无差价可退； 此天行程以莫高窟预约时间为准，不接受莫高窟预约门票种类的投诉，请各位游客尽量提前报名，具体政策可查阅官方网站：http://www.mgk.org.cn （1）由于莫高窟的门票有场次和时间限制，团队客人可能会分不同时间和场次分别进入莫高窟景区参观。 （2）因旅行社提前预约门票时需要支付票款，客人临时退团有票损，此损失由客人自己承担 （3）行程优先安排参观莫高窟，若无法正常预约莫高窟B类票时，安排参观莫高窟的姊妹窟【西千佛洞】，无费用可退。 （4）此景点为国家重点保护单位，报名时请仔细阅读条款，不再作为投诉点，敬请谅解！ （5）因莫高窟景区的特殊性，参观时间会根据实际情况进行先后顺序的调整，敬请谅解！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午餐：正餐餐标30元/人，十人一桌，餐不用不退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当金山-黑独山-冷湖石油基地遗址-翡翠湖-格尔木/德令哈
                <w:br/>
              </w:t>
            </w:r>
          </w:p>
          <w:p>
            <w:pPr>
              <w:pStyle w:val="indent"/>
            </w:pPr>
            <w:r>
              <w:rPr>
                <w:rFonts w:ascii="微软雅黑" w:hAnsi="微软雅黑" w:eastAsia="微软雅黑" w:cs="微软雅黑"/>
                <w:color w:val="000000"/>
                <w:sz w:val="20"/>
                <w:szCs w:val="20"/>
              </w:rPr>
              <w:t xml:space="preserve">
                早餐后，前往青海，翻越【当金山】，穿越U形公路（政府规定，不可下车拍照），此景点为沿途风光，无景点门票；因沿途公路两侧停车危险，故此景点车览外观，不做停留拍照，途经中国三大内陆盆地之一的【柴达木盆地】之后，前往参观新晋网红景点【黑独山】（游览时间不少于60分钟，此景点目前免费，如后期收费敬请游客自理；如因政府原因或不可抗因素景区关闭，无法参观游览，则取消该景点，亦不做其余补偿或景点交换，敬请谅解。）‌黑独山景区是一个以其独特的黑色雅丹地貌和荒凉孤寂的景象而闻名的自然景观。这个地方被誉为地球上“像月球的地方”，以荒凉、孤寂和冷艳著称。黑独山的山体主要由黑色的大块石子组成，这些石子是经过长时间的风吹日晒和氧化作用形成的，给人一种荒凉、孤寂而又冷艳的感觉，仿佛置身于月球表面。虽然黑独山并非正式的景区，但其独特魅力吸引了许多游客前来探索。这里适合探险爱好者和摄影爱好者，尤其是在下午4点到6点之间，阳光柔和，光线适宜，可以拍出极具震撼力的照片。这里的景致非常适合拍摄黑白照片，展现出一种荒凉感和原始的美。
                <w:br/>
                随后乘车前往【冷湖石油基地遗址】（游览时间不少于30分钟），位于柴达木盆地阿尔金山无人区脚下的海西蒙古族藏族自治州茫崖市冷湖镇。这里地形复杂且荒凉，满眼死寂的风景，给人视觉和心理上的双重震撼与颠覆。它见证了中国石油工业的发展历程，具有重要的历史、文化和社会价值。这里曾经是一座因石油而兴起的繁华工业小镇，后因油田资源枯竭，逐渐衰败为一处荒废的建筑群。
                <w:br/>
                乘车前往【翡翠湖】（游览时间不少于90分钟）原名青海大柴旦湖，因矿元素原因，使得湖水成翡翠的青翠色 ，故而得翡翠湖之称。当天行程结束后入住酒店休息。
                <w:br/>
                <w:br/>
                温馨提示：
                <w:br/>
                1、今日途中行车时间较长，您可以提前准备一些小零食作为补充。
                <w:br/>
                2、青海省地处青藏高原，此次行程海拔基本在3000米左右，身体状况良好的内地游客一般不会出现高原反应，如若发生不良反应，请及时与导游（或司机）反映，我司会积极协助解决。初上高原切勿剧烈运动和饮酒，不要暴饮暴食，注意补充饮水，入住首晚尽量不要洗澡。
                <w:br/>
                3、青海地区经济发展较为落后，住宿及接待条件相对有限，昼夜温差较大，同时地处高原，紫外线非常强烈，注意做好保暖措施和防晒准备。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格尔木/德令哈</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茶卡盐湖-青海湖黑马河-青海湖周边
                <w:br/>
              </w:t>
            </w:r>
          </w:p>
          <w:p>
            <w:pPr>
              <w:pStyle w:val="indent"/>
            </w:pPr>
            <w:r>
              <w:rPr>
                <w:rFonts w:ascii="微软雅黑" w:hAnsi="微软雅黑" w:eastAsia="微软雅黑" w:cs="微软雅黑"/>
                <w:color w:val="000000"/>
                <w:sz w:val="20"/>
                <w:szCs w:val="20"/>
              </w:rPr>
              <w:t xml:space="preserve">
                早餐后，乘车前往【茶卡盐湖天空壹号景区】（游览时间不少于120分钟）。美丽的茶卡盐湖是柴达木盆地有名的天然结晶盐湖，洁净的湖面让脚下的倒影清晰而美丽，这里是一个干净纯洁 的地方，素有中国的“天空之境”美誉。进入天空壹号景区，这里的盐湖没有被人为破坏，还保留着安静，镜面效果也更好，置身其中，真的能体会到，什么是“海倒过来的天”。
                <w:br/>
                后乘车翻越橡皮山、抵达我国内陆咸水湖——【青海湖黑马河景区】（游览时间不少于30分钟）！青海，得名于青海湖，因距离西宁151km，这里又被称为151基地。它湖泊地域面积辽阔，环湖一圈约360公里，湖水浩瀚无边又蔚蓝空灵，湖的周围被群山环抱，而贴近湖畔则是苍茫的草原，景色壮观优美。当天行程结束后入住酒店休息。
                <w:br/>
                <w:br/>
                特别赠送【天空一号无人机摄影】（以团为单位进行拍摄，拍摄时间不少于5分钟，剪辑视频成品约1分钟时长，如因个人原因未能参加，无费用可退亦不做等价交换，小视频请和导游索取）
                <w:br/>
                特别赠送【青海湖酒店沿线花田自行车、换藏袍等】（时间不少于30分钟，此项目为酒店赠送，自行车与藏袍数量有限，会有等待时间，敬请谅解，无费用可退亦不做等价交换）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午餐：正餐餐标30元/人，十人一桌，餐不用不退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青海湖周边/共和</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青海湖周边-文迦牧场-兰州
                <w:br/>
              </w:t>
            </w:r>
          </w:p>
          <w:p>
            <w:pPr>
              <w:pStyle w:val="indent"/>
            </w:pPr>
            <w:r>
              <w:rPr>
                <w:rFonts w:ascii="微软雅黑" w:hAnsi="微软雅黑" w:eastAsia="微软雅黑" w:cs="微软雅黑"/>
                <w:color w:val="000000"/>
                <w:sz w:val="20"/>
                <w:szCs w:val="20"/>
              </w:rPr>
              <w:t xml:space="preserve">
                早餐后，前往【文迦牧场】（游览时间不少于30分钟）位于青海省青海湖东岸金银滩草原 ，被誉为“青海小色达”，距离青海省省会西宁市100公里，总占地面积1000余亩，藏语意为守望者。相传仓央加措就在这里“神秘”地失踪，并留下绝笔诗。
                <w:br/>
                   特别赠送【藏式草原礼包】（时间不少于30分钟，如遇天气原因或景区原因调整取消该项目，赠送项目不用不退亦不做等价交换）
                <w:br/>
                藏服体验：穿上藏服，拍一张照片，感受洗涤灵魂,净化心灵虔诚；
                <w:br/>
                藏式祈福：祈祷是信仰者用言辞很身体行动向神明表达颂扬、感恩和恳求的仪式，主要祈求愿望的实现和满足，是一种精神性供养是藏族人千年的虔诚信仰，礼完仪式后游客可根据自身情况自行选择点酥油灯、挂经幡等祈福方式（此为个人信仰，并非旅行社指定，请谨慎消费）。
                <w:br/>
                后乘车返回兰州，当天行程结束后入住酒店休息。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午餐：正餐餐标30元/人，十人一桌，餐不用不退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兰州-桂林
                <w:br/>
              </w:t>
            </w:r>
          </w:p>
          <w:p>
            <w:pPr>
              <w:pStyle w:val="indent"/>
            </w:pPr>
            <w:r>
              <w:rPr>
                <w:rFonts w:ascii="微软雅黑" w:hAnsi="微软雅黑" w:eastAsia="微软雅黑" w:cs="微软雅黑"/>
                <w:color w:val="000000"/>
                <w:sz w:val="20"/>
                <w:szCs w:val="20"/>
              </w:rPr>
              <w:t xml:space="preserve">
                早餐后根据航班时间送机，自行搭乘航班返回桂林（航班时间以出团通知书为准），抵达桂林两江机场后自行散团，结束愉快的青海、甘肃大环线之旅。 
                <w:br/>
                <w:br/>
                温馨提示： 
                <w:br/>
                1、本线路赠送拼车送机/送站服务（根据临近航班人数安排对应车辆规格），接送人员会提前一天晚上与您联系并确认送机/送站时间及乘车地点，请保持手机畅通。 
                <w:br/>
                2、乘坐飞机的游客，我们社将安排中川机场附近酒店，由酒店负责送机服务。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【门票】行程所列景点首道门票；
                <w:br/>
                【用餐】行程所列餐（7早5正）；
                <w:br/>
                        早餐：酒店含早；
                <w:br/>
                        正餐：30元/人/餐，十人一桌、餐不用不退；
                <w:br/>
                【住宿】7晚住宿（酒店标准2人间，不含单房差费用，无三人间）；
                <w:br/>
                参考酒店名称：（以实际入住为准）；
                <w:br/>
                兰州新区：凯宾酒店/格林豪泰连锁酒店/罗曼假期/中川漫哈顿酒店/飞天空港中心酒店/敦煌之星酒店/兰州凯莱宾馆/上马酒店/爱琴海/宾如归/安吉宾馆或其他同档次酒店；
                <w:br/>
                西宁：凯美莱/御晟/豪龙/佳和/兰园或其他同档次酒店；
                <w:br/>
                张掖：盛华文化酒店/石头城酒店/河西宾馆或其他同档次酒店；
                <w:br/>
                敦煌：祁连大酒店/天鸿酒店/博康酒店/品逸酒店/祁源酒店/金顺酒店/盛泰酒店/润泰宾馆/华宇大酒店/富国大酒店/隆丰大酒店/桓宇大酒店/安和大酒店/锦都大酒店或其他同档次酒店；
                <w:br/>
                德令哈/格尔木：万客聚酒店/永发商务酒店/凯斯顿酒店/柏利凯酒店/乐尚商务宾馆/金青客酒店/红晶天酒店/恒欣宾馆/佳悦商务酒店/海康商务宾馆或其他同档次酒店；
                <w:br/>
                青海湖沿线/共和/海晏：安多避暑酒店/满盛宾馆/噶卓岭宾馆/海宴宾馆/蓝宝石酒店/醉仙楼酒店/鑫豪酒店/欣欣酒店/鑫豪宾馆/高原红酒店或其他同档次酒店；
                <w:br/>
                【用车】当地空调旅游用车，景区内为公共环保车（车辆大小由旅行社根据人数安排，保证每位游客1个正座）；
                <w:br/>
                【大交通】南宁-兰州往返经济舱含税机票（团队机票一经出票不退不改，如遇政府或航空公司政策性调整燃油税费，税费涨幅差价客人按照实际差价补齐）；
                <w:br/>
                【导游】当地中文导游服务费80元/人；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1、行程以外的个人消费；
                <w:br/>
                2、旅游意外险，建议自行购买；
                <w:br/>
                3、单房差费用750元；
                <w:br/>
                <w:br/>
                儿童价格：
                <w:br/>
                12岁以下儿童包含往返机票、当地车位、半餐、导服，不占床、不含早、不含门票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大漠风情餐</w:t>
            </w:r>
          </w:p>
        </w:tc>
        <w:tc>
          <w:tcPr/>
          <w:p>
            <w:pPr>
              <w:pStyle w:val="indent"/>
            </w:pPr>
            <w:r>
              <w:rPr>
                <w:rFonts w:ascii="微软雅黑" w:hAnsi="微软雅黑" w:eastAsia="微软雅黑" w:cs="微软雅黑"/>
                <w:color w:val="000000"/>
                <w:sz w:val="20"/>
                <w:szCs w:val="20"/>
              </w:rPr>
              <w:t xml:space="preserve">敦煌特色美食</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¥ 208.00</w:t>
            </w:r>
          </w:p>
        </w:tc>
      </w:tr>
      <w:tr>
        <w:trPr/>
        <w:tc>
          <w:tcPr/>
          <w:p>
            <w:pPr>
              <w:pStyle w:val="indent"/>
            </w:pPr>
            <w:r>
              <w:rPr>
                <w:rFonts w:ascii="微软雅黑" w:hAnsi="微软雅黑" w:eastAsia="微软雅黑" w:cs="微软雅黑"/>
                <w:color w:val="000000"/>
                <w:sz w:val="20"/>
                <w:szCs w:val="20"/>
              </w:rPr>
              <w:t xml:space="preserve">《回道张掖》或《乐动敦煌》</w:t>
            </w:r>
          </w:p>
        </w:tc>
        <w:tc>
          <w:tcPr/>
          <w:p>
            <w:pPr>
              <w:pStyle w:val="indent"/>
            </w:pPr>
            <w:r>
              <w:rPr>
                <w:rFonts w:ascii="微软雅黑" w:hAnsi="微软雅黑" w:eastAsia="微软雅黑" w:cs="微软雅黑"/>
                <w:color w:val="000000"/>
                <w:sz w:val="20"/>
                <w:szCs w:val="20"/>
              </w:rPr>
              <w:t xml:space="preserve">真人沙剧表演</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敦煌星空营地</w:t>
            </w:r>
          </w:p>
        </w:tc>
        <w:tc>
          <w:tcPr/>
          <w:p>
            <w:pPr>
              <w:pStyle w:val="indent"/>
            </w:pPr>
            <w:r>
              <w:rPr>
                <w:rFonts w:ascii="微软雅黑" w:hAnsi="微软雅黑" w:eastAsia="微软雅黑" w:cs="微软雅黑"/>
                <w:color w:val="000000"/>
                <w:sz w:val="20"/>
                <w:szCs w:val="20"/>
              </w:rPr>
              <w:t xml:space="preserve">自助美食、篝火晚会、歌舞表演、沙漠穿越等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¥ 228.00</w:t>
            </w:r>
          </w:p>
        </w:tc>
      </w:tr>
      <w:tr>
        <w:trPr/>
        <w:tc>
          <w:tcPr/>
          <w:p>
            <w:pPr>
              <w:pStyle w:val="indent"/>
            </w:pPr>
            <w:r>
              <w:rPr>
                <w:rFonts w:ascii="微软雅黑" w:hAnsi="微软雅黑" w:eastAsia="微软雅黑" w:cs="微软雅黑"/>
                <w:color w:val="000000"/>
                <w:sz w:val="20"/>
                <w:szCs w:val="20"/>
              </w:rPr>
              <w:t xml:space="preserve">莫高窟A票补差价</w:t>
            </w:r>
          </w:p>
        </w:tc>
        <w:tc>
          <w:tcPr/>
          <w:p>
            <w:pPr>
              <w:pStyle w:val="indent"/>
            </w:pPr>
            <w:r>
              <w:rPr>
                <w:rFonts w:ascii="微软雅黑" w:hAnsi="微软雅黑" w:eastAsia="微软雅黑" w:cs="微软雅黑"/>
                <w:color w:val="000000"/>
                <w:sz w:val="20"/>
                <w:szCs w:val="20"/>
              </w:rPr>
              <w:t xml:space="preserve">莫高窟执行新的门票政策，首先售卖A类门票（包含数字观影、8洞窟，238元/人）限额6000张。参观当天A类门票发售完毕之后，才开始售卖B类门票（包含4洞窟，100元/人）。故根据行程安排，参观当日如遇景区A类门票仍有名额，则需游客补交门票差价138元/人，参观A类门票包含内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¥ 138.00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出团须知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尽努力与餐厅协调，满足不同旅客的需求。西北地区由于地域辽阔，景点之间车程较长，请游客在来西北旅游时注意休息，调配好时间，以充足的体力参加旅游活动。西北甘南地区酒店硬件设施和服务与内陆旅游发达地区相比较，有较大差距。请勿拿内陆地区同等酒店做比。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
                <w:br/>
                6、在不减少景点的情况下，我公司导游在经得全团客人签字同意后，可根据当时情况对行程游览顺序进行前后调整。如遇政策性调价及人力不可抗拒因素导致增加费用则按《旅游法》第六十七条。
                <w:br/>
                7、游玩途中贵重物品请游客随身携带或自行寄存入住酒店的前台，就寝时请悉心检查门窗是否关好。以保障个人的人身及财产安全，避免造成不必要的损失。
                <w:br/>
                8、西北旅游景点较分散，车程时间较长，并多为沙漠戈壁，且风沙较大，紫外线很强。出行前可自备防晒霜润肤乳等，西北气候干燥，需多喝水，多吃水果，蔬菜。
                <w:br/>
                9、早晚温差很大，气温较内地略低，且很多地区海拔较高，紫外线照射强，要多准备一些衣物备用，随身携带一些防晒用品，穿浅色的抗紫外线的衣服；请注意增减衣物，以防感冒。
                <w:br/>
                10、为保证我们的服务质量，请各位团友在游览结束前，本着公正、公平、实事求是的原则务必认真填写《游客意见反馈表》。
                <w:br/>
                <w:br/>
                <w:br/>
                <w:br/>
                沙漠旅行提示：
                <w:br/>
                骑骆驼漫游沙漠是久居闹市的人休整身心、调整情绪、锻炼意志、体验独特的选择。那叮咚作响的驼铃，浩瀚无垠的大漠，沙海的日落与日出无一不给您带来神秘、淳朴的感觉。但沙漠旅游虽然新奇刺激，但它毕竟属于探险旅游范畴，因而特提供以下忠告：
                <w:br/>
                A、参加沙漠旅游切莫单独行动，可为您提供骆驼、向导等特种服务。
                <w:br/>
                B、沙漠中昼夜温差大，要多准备衣服备用。要随身携带一些防晒用品，穿浅色的抗紫外线的衣服。
                <w:br/>
                C、沙漠探险旅游是一项集体活动，集体活动是旅游中的重要内容，只有导游、驼工精诚团结、顾全大局，考察活动才会锦上添花。
                <w:br/>
                D、在沙漠中要注重环保，尽量把垃圾带出沙漠，至少是就地掩埋。
                <w:br/>
                E、骑骆驼时，要防止骆驼起来和卧倒时将人摔下，在这时要抱紧驼鞍或驼峰，要绷着劲，要顺着骆驼的步伐自然骑坐，随时调整坐姿，并适时下来走一段。
                <w:br/>
                <w:br/>
                <w:br/>
                莫高窟旅游注意事项
                <w:br/>
                1、洞窟平常锁闭，参观时需由景区讲解人员带领，才能进入。
                <w:br/>
                2、窟内禁止摄影，摄影器材需寄放在入口处。
                <w:br/>
                3、洞内光线昏暗，建议自备手电筒，洞窟入口也可租用手电筒。
                <w:br/>
                4、如果遇到下雨、下雪等天气莫高窟暂停开放。
                <w:br/>
                5、莫高窟实行团队预约制。
                <w:br/>
                <w:br/>
                <w:br/>
                <w:br/>
                【地接社信息】
                <w:br/>
                地接社信息：甘肃金驰寰宇国际旅行社有限公司
                <w:br/>
                地址：甘肃省兰州市七里河区敦煌路街道西津西路194号兰石豪布斯卡璟园9号楼11层1103室
                <w:br/>
                联系人：刘13788566619
                <w:br/>
                【委托社信息】
                <w:br/>
                委托社：广西旭鑫国际旅行社有限公司
                <w:br/>
                地址：桂林市七星区穿山东路36号
                <w:br/>
                经营许可证号：L-GX-100131
                <w:br/>
                联系号码：13077775816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2025-07-22T09:21:06+08:00</dcterms:created>
  <dcterms:modified xsi:type="dcterms:W3CDTF">2025-07-22T09:21:06+08:00</dcterms:modified>
</cp:coreProperties>
</file>

<file path=docProps/custom.xml><?xml version="1.0" encoding="utf-8"?>
<Properties xmlns="http://schemas.openxmlformats.org/officeDocument/2006/custom-properties" xmlns:vt="http://schemas.openxmlformats.org/officeDocument/2006/docPropsVTypes"/>
</file>