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“有风自三亚来”双飞五日游行程单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HN1752206959QG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指定机场集合，登机起航（以实际出团单为准），开启美丽的鹿城---三亚之旅,专人24小时恭侯接机；入住酒店
                <w:br/>
                【温馨提醒】：
                <w:br/>
                1、接机人员信息会提前一天，或当天上午以短信形式发至您手机，导游会在您到达当天的下午，或晚上以短信方式联系您，请注意查看。
                <w:br/>
                2、接机人员会提前在机场等候，请您下飞机后及时开机。接机为滚动接机，抵达后需要稍作等待（一般10分钟左右）。到达酒店后,请到前台办理入住手续，如有疑问,可咨询酒店前台，酒店一般入住时间为15点之后，如您到达较早，可将行李寄存在前台，在酒店周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
                <w:br/>
                【亚龙湾沙滩（游览时间不少于30分钟）】是海南南端的一个半月形海湾，是海南名景之一。沙粒洁白细软，海水清澈澄莹，能见度7-9米。亚龙湾气候温和、风景如画，有青山、岩石、红树林、海湾等景观。
                <w:br/>
                【蜈支洲岛（游览时间不少于4小时含往返）】坐落于海棠湾内，被誉为"中国马尔代夫"。阳光，沙滩，碧水，绿树，奇峻绵长的海岸线、清澈见底的海水，缤纷五彩的海底，是海上娱乐天堂，也可以私人定制看海，与大海共呼吸，放空自我，融于海天之中。
                <w:br/>
                行程结束后返回酒店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
                <w:br/>
                【亚龙湾热带天堂森林公园（游览时间不少于120分钟）】位于中国的热带滨海城市海南省三亚市亚龙湾国家旅游度假区。海南省是中国的生态省，而"热带天堂"就是离城市近的天然森林氧吧。欣赏海南的热带雨林景观，热带雨林谷遮天蔽日，流泉叠瀑倾泻而下；电影非诚勿扰2取景地，重温葛优和舒淇的浪漫爱情之地。
                <w:br/>
                【亚特水世界/亚特水族馆】 二选一
                <w:br/>
                【亚特兰蒂斯水世界（游览时间不少于120分钟）】是属于“勇敢者的游戏”，占地20万平方米，拥有“海神之跃”、“放手一搏”、“飓风之眼”等一系列让人肾上腺素飙升的水上游乐项目，不论男女老少各个年龄段在这里都会被快速圈粉，你可以尽情释放天性，找回久违的童真。
                <w:br/>
                【亚特兰蒂斯水族馆（游览时间不少于120分钟）】在这里，13500吨天然海水，86000尾海洋精灵，带你发掘壮丽的海中奇景。除了与它们近距离接触，你还可以在大使环礁湖乘坐底部透明的“水晶船”喂食它们；或潜入水中与鲨鱼、鳐鱼伙伴们深情共舞。
                <w:br/>
                行程结束后返回酒店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
                <w:br/>
                【南山文化苑（游览时间不少于120分钟，赠送单程观光电瓶车）】矗立于南海之滨108米海上观音法像，俯看芸芸众生，尼泊尔风格佛陀馆，精舍环绕，佛塔相依，古树，风铃，一刹那仿佛穿越回天竺，与佛祖释迦牟尼对话，洗涤心灵，回归宁静。
                <w:br/>
                【天涯海角（游览时间不少于120分钟）】是三亚要去的景点之一，这里有碧海、青山、白沙、礁盘浑然一体，宛若七彩交融的丹青画屏，形成了南国特有的椰风海韵。景区内有“天涯”石、“海角”石和“南天一柱”等。
                <w:br/>
                行程结束后返回酒店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三亚-出发地机场
                <w:br/>
              </w:t>
            </w:r>
          </w:p>
          <w:p>
            <w:pPr>
              <w:pStyle w:val="indent"/>
            </w:pPr>
            <w:r>
              <w:rPr>
                <w:rFonts w:ascii="微软雅黑" w:hAnsi="微软雅黑" w:eastAsia="微软雅黑" w:cs="微软雅黑"/>
                <w:color w:val="000000"/>
                <w:sz w:val="20"/>
                <w:szCs w:val="20"/>
              </w:rPr>
              <w:t xml:space="preserve">
                享用早餐后，全天自由活动，您的时间您做主 (温馨提示：酒店退房时间为12:00)；随后，旅行社工作人员会根据航班时间安排送往机场（以实际出团单为准）飞抵后机场散团 ，结束海南之行。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●交通：出发地-三亚往返机票含税，海南省全程空调旅游车每人一正座
                <w:br/>
                ●景点：行程注明含景点首道门票
                <w:br/>
                ●导游：海南当地导游服务，导服50元/人
                <w:br/>
                ●酒店安排：
                <w:br/>
                A版4晚连住三亚参考酒店：君锦酒店B栋山景房、君亭酒店、新城酒店或同档次酒店
                <w:br/>
                B版4晚连住三亚参考酒店：三亚半山半岛帆船港酒店、三亚明申高尔夫酒店、三亚中心皇冠酒店或同档次酒店
                <w:br/>
                1、不提供自然单间，出现单男单女，单房差不含，如不补房差，则尽量安排三人间或加床；定制类团队产品另议；
                <w:br/>
                2、酒店排名不分先后，如遇以上酒店无房，则入住不低于其他同档次备选酒店；
                <w:br/>
                ●用餐：3正4早。正餐30元/人/餐，蟹鲍海鲜餐、雨林自助餐、南山素斋或四大名菜，安排十人一桌。（如因客人原因放弃用餐，费用不退。）赠送矿泉水每人每天一瓶。特色餐：文昌鸡宴
                <w:br/>
                ●儿童：2-12岁和1.2米以下含正餐费、车位费、赠送项目及管家服务、往返经济舱机票；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一、景区内二道门票、观光车等；行程中未提到的其它费用：如特殊门票、游船（轮）、景区二道门票、观光车、电瓶车、缆车、索道、演出等费用。
                <w:br/>
                二、个人所产生的费用等，自由活动期间交通费、餐费、等私人费用。
                <w:br/>
                三、不含旅游意外险，建议游客自行购买
                <w:br/>
                四、因交通延误、取消等意外事件或不可抗力原因导致的额外费用，及个人所产生的费用等
                <w:br/>
                五、因旅游者违约、自身过错、自身疾病，导致的人身财产损失而额外支付的费用
                <w:br/>
                六、单房差：A版住宿380元/4晚，B版住宿780元/4晚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
                三亚千古情景区是一座活着的黎苗古城。景区内有崖州古街、爱情街、黎村苗寨、互动游乐馆、虚拟空间、戏水区、千古情客栈等数十个主题区，晴雨皆宜、老少同乐。
                <w:br/>
                主秀《三亚千古情》是一生要看的演出，立足于三亚长达一万年的恢弘历史长卷，以其崭新的舞台设计突破了传统空间与感觉的界限，让每一寸角落都满盈着演出怒放的张力，撼动着观众的视觉与听觉神经。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1、游客确定自己的身体健康状况适合参加本次旅游活动后方可报名参团。
                <w:br/>
                2、海南酒店标准比内地偏低，请旅游者提前做好心理准备。
                <w:br/>
                3、请成人（16周岁以上）带好有效的证件（身份证），儿童带好户口本；
                <w:br/>
                4、海南用餐口味较清淡，且普通团队餐厅菜式比较雷同。建议旅游者可自带些咸菜或辣椒酱等佐餐。
                <w:br/>
                5、如遇不可抗力；人力不可抗拒因素（例如：台风、暴雨、检修等）或政策性调整（博鳌亚洲论坛会议期间、全国性娱乐停演等）导致无法游览的景点和项目，按《旅游法》第六十七条之规定处理； 赠送景点和项目费用不退， 出游过程中，如产生退费情况，以退费项目旅行社折扣价为依据，均不以挂牌价为准。
                <w:br/>
                6、请配合导游如实填写当地《游客意见书》，如在行程进行中对旅行社的服务标准有异议，请尽量在海南当地解决。如在旅游期间在当地解决不了，可在当地备案。
                <w:br/>
                7、该产品报价为套票价格，持军官证、导游证、记者证、教师证等证件不能减免门票费用
                <w:br/>
                <w:br/>
                地接社信息：
                <w:br/>
                名称：海南星行客旅行社有限公司
                <w:br/>
                地址、电话：海南省海口市龙华区金宇街道鑫马综合楼6楼615房
                <w:br/>
                联系人：王智敏0898-66719031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2025-08-03T19:12:16+08:00</dcterms:created>
  <dcterms:modified xsi:type="dcterms:W3CDTF">2025-08-03T19:12:16+08:00</dcterms:modified>
</cp:coreProperties>
</file>

<file path=docProps/custom.xml><?xml version="1.0" encoding="utf-8"?>
<Properties xmlns="http://schemas.openxmlformats.org/officeDocument/2006/custom-properties" xmlns:vt="http://schemas.openxmlformats.org/officeDocument/2006/docPropsVTypes"/>
</file>