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【解锁华东五城 江南夏令营】 单高铁单卧8日游行程单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SH1752133949qG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去程：南宁-南京 G1504/10:05-22:16
                <w:br/>
                回程：上海松江-南宁   K149/17:30-19:32+1天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从前“书本”是孩子的世界，现在“世界”是孩子的书本：研学，作为行走的课堂，世界变成了他们的活教材。让研学旅行成为真正的“行走的学堂-个不受围墙限制的“学校”。
                <w:br/>
                本次研学我们将走进南京、无锡、苏州、杭州、上海，五城横跨江苏、浙江、上海两省一市既是中华文明的千年传承之所，也是中国近现代史的关键见证地，更是当代科技与经济发展的标杆区域。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南宁/柳州—南京
                <w:br/>
              </w:t>
            </w:r>
          </w:p>
          <w:p>
            <w:pPr>
              <w:pStyle w:val="indent"/>
            </w:pPr>
            <w:r>
              <w:rPr>
                <w:rFonts w:ascii="微软雅黑" w:hAnsi="微软雅黑" w:eastAsia="微软雅黑" w:cs="微软雅黑"/>
                <w:color w:val="000000"/>
                <w:sz w:val="20"/>
                <w:szCs w:val="20"/>
              </w:rPr>
              <w:t xml:space="preserve">
                指定时间在南宁/柳州火车站集合，乘高铁前往“中山龙盘、石城虎踞”六朝古都—南京，传奇与典故，写下南京的沧桑；江河与湖泊，铸就南京的魂魄。抵达后入住酒店休息。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游览：【中山陵】（游览时间不少于1.5小时，周一闭陵），中山陵主要建筑排列在一条中轴线上，体现了中国传统建筑的风格。陵墓坐北朝南，墓地全局呈“警钟”形图案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 观察中山陵景区内建筑与碑刻，了解其历史背景与建筑特色文化体验，诵读《少年中国说》: 感受孙中山先生“天下为公"的博大胸怀! 了解孙中山先生倡导的“民主、民权、民生”三民主义 （周一孙中山陵寝关闭。中山陵景区小交通需自理）温馨提示：如遇到因中山陵每日限流，如预约不进去，则改为游览【雨花台】或者【玄武湖】（二选一），导师可根据时间与行程灵活调整，敬请谅解！） 游览：【雨花台】（游览时间不少于1.5小时），南京城南的红色圣地，承载着厚重的革命历史。作为全国重要的爱国主义教育基地，这里安息着无数为民族解放事业英勇献身的革命先烈。 活动内容： 1.开营仪式：敬礼献花 全体成员在烈士纪念碑前列队致敬，神情肃穆庄严。参与者依次缓步走向巍峨的纪念碑，敬献鲜花，并行庄重的鞠躬礼，以此表达对革命先烈深切的缅怀与崇高敬意。献花完毕，有序返回原位。 2.集体朗诵：传承精神 全体参与者齐声诵读革命烈士铮铮誓言， 以铿锵有力、整齐划一的声音，重现先烈视死如归的浩然正气与坚定信仰。在庄严肃穆的氛围中，让烈士的豪言壮语穿越时空，震撼心灵，激励后人铭记历史，继承遗志，砥砺前行。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参观：【南京航空航天大学】（参观时间不少于1.5小时）南京航空航天大学创建于1952年10月，是新中国自己创办的一批航空高等院校之一。1996年进入国家“211工程"建设;2011年，成为“985工程优势学科创新平台"重点建设高校:2017年，入选国家"双一流"建设高校，现有航空宇航科学与技术、力学、控制科学与工程3个“双一流"学科。宝藏南航你都了解多少? 活动内容： 固定翼飞机飞行原理 航模组装试飞 航空航天科普课程 车赴：被誉为太湖边“充满温情和水的城市”——无锡 游览：【禅意小镇拈花湾】（游玩时间不少于120分钟）： 拈花湾位于无锡市滨湖区，地处无锡市西南的马迹山半岛，是一个以"禅”为主题的旅游度假景区。景区布局以“五谷""一街”“一堂"为主体功能布局，形成以佛祖拈花手掌为原型的总平面。 活动内容： 榫卯研学课程：我是凹凸Men(榫卯建筑非遗课程) 成人礼：感恩励志成长礼 亮塔仪式+无人机秀：感受科技与艺术的完美结合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无锡-苏州-杭州
                <w:br/>
              </w:t>
            </w:r>
          </w:p>
          <w:p>
            <w:pPr>
              <w:pStyle w:val="indent"/>
            </w:pPr>
            <w:r>
              <w:rPr>
                <w:rFonts w:ascii="微软雅黑" w:hAnsi="微软雅黑" w:eastAsia="微软雅黑" w:cs="微软雅黑"/>
                <w:color w:val="000000"/>
                <w:sz w:val="20"/>
                <w:szCs w:val="20"/>
              </w:rPr>
              <w:t xml:space="preserve">
                车赴：鱼米之乡，历史文化名城，被誉为“东方威尼斯”、中国园林之城——苏州（车程约1小时） 游览：【苏州乐园】（游览时间不少于1.5小时）苏州乐园拥有多种主题区域，如森灵树广场、藤蔓森林、水雾森林等。这些区域融合了自然景观与人文内涵，学生可以在此感受大自然的美好，了解不同的生态环境和动植物知识。同时，乐园内还有众多充满科技感的演艺游乐项目，如VR 体验、5D 巨型屏幕投影等，能让学生近距离接触现代科技，激发他们对科学技术的兴趣和探索欲望。此外，乐园的建筑风格、装饰艺术以及各种表演和活动，也蕴含着丰富的文化元素，为学生提供了多元文化的体验。 游览：【苏州枫桥（京杭大运河文化科普课程）】（游览时间不少于1.5小时）姑苏城外寒山寺， 夜半钟声到客船，枫桥历史悠久，享有“诗韵名桥”的美誉， 是众多文人墨客吟咏的对象。枫桥是京杭大运河进入苏州的 一个重要入口， 与大运河相互依存。感悟古代水利工程智慧与工匠精神， 强化文化遗产保护意识。 活动内容： 京杭大运河文化科普课程； 探讨京杭大运河对苏州文化的影响； 深度讲解《枫桥夜泊》的前世今生。 车赴：杭州（车程约3小时），这里，自古至今被公认为是古老神州的东南名都、鱼米之乡 、丝绸之府、文物之邦，一直以物质财富丰饶繁盛和文化艺术源远流长而享有“人间天堂”的美誉。 游览：【杭州城市阳台】（游览时间不少于30分钟）：位于钱江新城核心区，长约322米，共有“一主二副”3个城市阳台，大部分架空于江面上，形成视野开阔的观景平台，是一个开放和充满活力的现代城市公园。夜色来临，华灯齐放。杭州CBD韵味独特，流光溢彩又充满诗情画意。和很多城市的CBD不同，杭州CBD没有超级摩天楼，但我依然认为它是中国较美的CBD这一，尤其是杭州CBD的夜景，真的很不错。这里拥有杭州国际会议中心，杭州大剧院和杭州市民中心等造型独特夜景炫彩的建筑。杭州城市阳台正是较好的观景平台，迎着江风赏夜景，这样的夜景，值得你停留…站在城市阳台远眺亚运会会址，优美的造型、感受国家之强大…. 活动内容： 钱塘江景色观光； 探究现代城市发展。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参观：【六小龙展览互动+科技π梦想秀】（参观时间不少于1.5小时）科技互动狂欢的杭州六小龙科技展， 探秘企业发展历程， 与云深处机器狗互动、和宇树机器人握手， 挑战强脑科技脑 电波游戏， 打卡《黑神话： 悟空》场景， 体验3D打印、VR/AR 魅力。科技音乐课上， 无人机灯光秀、A I 机器人 舞蹈惊艳眼球； C919航模与强脑科技实验展现科技实力。科学魔法秀中， 粉尘爆炸、液氮爆沸等趣味实验。 活动内容： 六小龙展览互动：参观杭州六小龙科技展览，了解科技六小龙的前世今生，科技互动体验区。 科技π梦想秀： 科技音乐课，无人机矩阵灯光秀， Al机器人舞蹈表演， 黑神话强脑科技注意力实验， C919 航模，让你深度体验科技的力量 游览：【杭州西湖】（游览时间不少于1.5小时）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 游览：【岳王庙】（游览时间不少于1.5小时）有人说，如果我们把边疆各少数民族所建立的政权看成是历史上的中国，那么，是不是就没有汉奸 没有民族英雄了？是不是宋辽之间，宋金之间就算是内战了？历史上的中国，是应该站在今天的中国来看的。所以，岳飞是民族英雄是不可否认的。青山有幸埋忠骨，白铁无辜铸佞臣。让我们一起走进岳王庙，去了解尽忠报国的岳飞的一生。 活动内容： 参观岳王庙内建筑与碑刻，了解其历史背景与建筑特色； 聆听岳飞生平事迹讲解，深入探究“精忠报国“精神内涵； 诵读《满江红》。 车赴：东方大都市---上海，中国国家中心城市，中国的经济、金融中心，繁荣的国际大都市，拥有中国大陆自贸区“中国（上海）自由贸易试验区”。（车程约3小时） 游览：【百年外滩】（游览时间不少于1小时）50年前，当殖民者们踏上上海这块陌生的土地时，就看中了黄浦江的这片江滩。于是，这条曾经是船夫与苦工踏出来的纤道。经过百余年的建设，高楼林立、车水马龙。这些古典主义与现代主义并存的建筑，已成为了上海的象征。走进上海百年外滩万国建筑博览群，了解建筑背后的那段波澜壮阔的风云变幻史。探索和平饭店背后的故事，了解近代金融变更史。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全天：享用早餐，旺季迪士尼人员非常的多，为了便于早入园，能玩的项目多，需要提早起床，集合前往迪士尼主题乐园； 全天酷玩【上海迪士尼乐园】（游玩时间不少于6小时、广西领队一起入园）每个孩子都曾是爱做梦的精灵，透着单纯、天真、好奇、乐观和想象力来感受世界，上海迪士尼乐园引领我们进入这样一个神奇的国度，点亮心中奇梦，开启童心源泉，为所有人的奇梦注入非凡的纯真与想象，快乐携手米奇，一起缔造更多精彩纷呈，一起探索全新的上海迪士尼乐园。 ※热门项目：加勒比海盗、小飞侠天空奇遇记、创极速光轮、巴斯光年营救、精彩启航….※热门演出巡游 ：冰雪奇缘盛世经典、杰克船长之惊天大冒险、花车巡游米奇专列…. 【迪士尼订票入园注意事项，请认真阅读】 ※ 二代身份证作为入园凭证请携带预订时填写的二代身份证原件前往上海迪士尼乐园游玩。 ※ 凭二代身份证（外籍客户凭护照）可在入园当日凭入园是出来的票保留好，指定入口可以多次进出。 ※ 门票仅可在购票时所选定的使用日期凭身份证当天入园。 ※ 该门票一经预订，不支持退票，不得变更证件！不能换人！不能改期！如客人需要改期、改名、换人出发、变更证件等，只能重新购买门票，原门票费用需要全额扣除！我社不作任何退款，敬请谅解！；游玩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上海-南宁/柳州
                <w:br/>
              </w:t>
            </w:r>
          </w:p>
          <w:p>
            <w:pPr>
              <w:pStyle w:val="indent"/>
            </w:pPr>
            <w:r>
              <w:rPr>
                <w:rFonts w:ascii="微软雅黑" w:hAnsi="微软雅黑" w:eastAsia="微软雅黑" w:cs="微软雅黑"/>
                <w:color w:val="000000"/>
                <w:sz w:val="20"/>
                <w:szCs w:val="20"/>
              </w:rPr>
              <w:t xml:space="preserve">
                参观：【上海交通大学或者上海复旦大学】（参观时间不少于1小时）1915年，马相伯校长从《论语 子张》中选取“博学而笃志，切问而近思，任在其中矣。”的意境，为复旦制定校训为“博学而笃志，切问而近思”，复旦大学是双一流世界一流大学建设高校，拥有17个世界一流建设学科，数量位居全国第四 新闻系是中国历史悠久的新闻传播，开创历史较早，一直也是复旦大学的优势学科之一，而且至今仍然是新闻界的“泰山北斗”。 活动内容： 参观校史馆了解交大光辉历程与办学成就； 和交大师生互动探讨学习方法与学科前沿 后车赴火车站，乘火车返回南宁/柳州（车次以实际出团单为准）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
                <w:br/>
              </w:t>
            </w:r>
          </w:p>
          <w:p>
            <w:pPr>
              <w:pStyle w:val="indent"/>
            </w:pPr>
            <w:r>
              <w:rPr>
                <w:rFonts w:ascii="微软雅黑" w:hAnsi="微软雅黑" w:eastAsia="微软雅黑" w:cs="微软雅黑"/>
                <w:color w:val="000000"/>
                <w:sz w:val="20"/>
                <w:szCs w:val="20"/>
              </w:rPr>
              <w:t xml:space="preserve">
                火车抵达南宁/柳州散团，结束愉快旅程。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晚餐：全天不含餐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●交通：去程柳州/南宁-南京高铁二等座票、回程上海-南宁/柳州火车硬卧（均含手续费，硬卧铺位随机），实际以出团通知书为准，当地空调旅游车每人一正座，26座以下空调旅游车无行李箱；
                <w:br/>
                <w:br/>
                ●景点：含景点首道大门票；不含景区交通和小门票；
                <w:br/>
                <w:br/>
                ●导游：每车含1位研学导师+广西1名全陪导师，导服100元/人 
                <w:br/>
                <w:br/>
                ●酒店安排：5晚当地酒店标准双人间，干净卫生安全，以实际安排为准；1晚入住大学校园内，提前体验大学生活。
                <w:br/>
                <w:br/>
                参考入住大学宿舍：南京航空航天大学（或中国药科大学、南京理工大学）
                <w:br/>
                <w:br/>
                参考酒店：
                <w:br/>
                <w:br/>
                <w:br/>
                无锡：随心概念酒店，维也纳火车站天鹏店，行途酒店，格菲酒店荡口古镇店，如家精选胜利门店，飞鸿宾馆，如家睿柏·云酒店（无锡惠山禾健全球食品港店），格林东方假日广场店或同档次
                <w:br/>
                <w:br/>
                杭州：都市花园乐园酒店，茗悦ceo酒店，金科瑞晶酒店，维也纳智好永盛路店，网宿酒店(江晖路地铁站店)，如家商旅东站机场路店，星兔逸居酒店（杭州高沙路地铁站店），开元颐居浙大紫金港店，开元曼居大会展中心店，如家精选未来科技城店或同档次
                <w:br/>
                <w:br/>
                上海：云舒丽华酒店，上海如家精选野生动物园店，上海如家精选康桥店，彩煜精选酒店，如家精选川沙店，华舒逸酒店惠南店，维也纳国际酒店(上海浦东机场核心区店)或同档次
                <w:br/>
                <w:br/>
                温馨提示：全程入住标间，不提供自然单间，产生单房差由客人自理；客人报名人数系单数，我社尽量安排拼住或三人间。如宾馆无三人间或无法协调，需由客人承担产生的单房差。
                <w:br/>
                <w:br/>
                ●用餐：行程中含6早10正，酒店内含早餐，正餐30-50元/人不等，特别安排迪士尼内用餐；十人一桌八菜一汤（若不足10人一桌，则相应减少菜量）
                <w:br/>
                <w:br/>
                其他：每天供应矿泉水、研学手册、每天每人1瓶矿泉水、营服营帽。
                <w:br/>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一、不提供自然单间，出现单男单女，不含全程单房差 400元/人，如不补房差，则尽量安排三人间或加床；
                <w:br/>
                <w:br/>
                二、景区内门票、观光车等（ 中山陵景区小交通10元/人/趟，来回20元/人，如有需要敬请自理）；行程中未提到的其它费用：如特殊门票、游船（轮）、景区二道门票、观光车、电瓶车、缆车、索道、演出等费用。
                <w:br/>
                <w:br/>
                三、个人所产生的费用等；  自由活动期间交通费、餐费、等私人费用。 
                <w:br/>
                <w:br/>
                四、因交通延误、取消等意外事件或不可抗力原因导致的额外费用，及个人所产生的费用等
                <w:br/>
                <w:br/>
                五、因旅游者违约、自身过错、自身疾病，导致的人身财产损失而额外支付的费用
                <w:br/>
                <w:br/>
                六、建议游客自行购买旅游意外险、航空险。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一、出发前
                <w:br/>
                <w:br/>
                1. 证件必带；
                <w:br/>
                <w:br/>
                2. 证件要求：a、本人有效身份证件（身份证或者户口本）b、无身份证学生需持户口本原件
                <w:br/>
                <w:br/>
                3. 认真阅读《游学课程手册》，带上笔和本，做到有备而行；
                <w:br/>
                <w:br/>
                4. 可自备些感冒药、腹泻药、晕车药、创可贴等等，若有特殊情况如心脏病、哮喘等，一定将药品备齐；
                <w:br/>
                <w:br/>
                5. 请提前自备好雨具等物品，以应对当地天气的变化。
                <w:br/>
                <w:br/>
                6. 带好充电器、充电宝，手机里保存上同学和老师的电话号码，随时保持沟通。
                <w:br/>
                <w:br/>
                7. 出行之前可以下载“形色”、“花伴侣”等识花软件，随手拍长知识。
                <w:br/>
                <w:br/>
                ________________________________________
                <w:br/>
                <w:br/>
                二、火车、高铁上、飞机上
                <w:br/>
                <w:br/>
                1. 遵守火车上/飞机上的规章制度，注意安全，保管好自己的物品；上下车时检查确认，避免丢失财物（手机、钱包等贵重物品，不随意乱放）；
                <w:br/>
                <w:br/>
                2. 火车/飞机行驶过程中，车体会晃动，有时会急刹车，在车厢活动时请保持身体平衡；禁止在火车/飞机上奔跑；
                <w:br/>
                <w:br/>
                3. 在火车车厢之间的缝隙、车厢车门、卫生间门、开水锅炉等危险区域活动时请注意安全，不要在此停留；
                <w:br/>
                <w:br/>
                4. 火车临时停靠站，停靠时间较短，禁止下车；
                <w:br/>
                <w:br/>
                5. 请注意听火车上的广播及辅导员通知，提前做好下车准备；
                <w:br/>
                <w:br/>
                6. 爱护车厢内卫生，火车停靠时，卫生间暂停使用；
                <w:br/>
                <w:br/>
                7. 由于车程较长，可以自备一些食物，不要购买火车上的食品，确保食品安全；
                <w:br/>
                <w:br/>
                8. 在火车/飞机上不要带自热饭盒类型的食品，以防烫伤等危险；
                <w:br/>
                <w:br/>
                9. 车厢之间的交汇处设有开水锅炉，打开水、冲泡面的同学一定要注意安全，走路当心，不冲撞他人、谨防烫伤；在火车上开水只能接半杯，防止火车突然刹车，溢出烫伤自己；
                <w:br/>
                <w:br/>
                10. 火车/飞机上不要大声喧哗，文明乘车，不影响其他乘客；
                <w:br/>
                <w:br/>
                11. 下火车/飞机时，相邻同伴相互提醒，收拾好自己的物品；同学相互帮助搬运行李。
                <w:br/>
                <w:br/>
                ________________________________________
                <w:br/>
                <w:br/>
                三、大巴上
                <w:br/>
                <w:br/>
                1. 有晕车等特殊情况，请提前告知本班班主任或带队辅导员，以便安排座位；行车中，禁止随意在车厢内站立或走动；
                <w:br/>
                <w:br/>
                2. 乘车期间认真听取当地导游的讲解，不在讲解期间玩手机或者听音乐，做到相互尊重；
                <w:br/>
                <w:br/>
                3. 贵重物品下车时请随身携带，不要放在车内；
                <w:br/>
                <w:br/>
                4. 共同爱护、保持车内环境卫生。
                <w:br/>
                <w:br/>
                ________________________________________
                <w:br/>
                <w:br/>
                四、活动中
                <w:br/>
                <w:br/>
                1. 每日集合时间相互提醒，不耽误集体活动行程；
                <w:br/>
                <w:br/>
                2. 每天早上小组长要督促组内同学按时离开房间，乘车时，小组长清点人数，固定座位；
                <w:br/>
                <w:br/>
                3. 无特殊情况，不允许在考察景点时单独滞留在车上，必须集体行动；
                <w:br/>
                <w:br/>
                4. 活动中保存好私人物品，贵重物品随身携带，带适量现金（建议300元以下），用一点拿出来一点，防止被小偷盯上；
                <w:br/>
                <w:br/>
                5. 在活动过程中，学会勤俭节约，不随意购买零食，不乱花零用钱；
                <w:br/>
                <w:br/>
                6. 在活动过程中，自由活动参观时，学生要以小组为单位，任何人不能擅自离队；
                <w:br/>
                <w:br/>
                7. 时刻注意文明礼仪，爱护文物和公共设施；
                <w:br/>
                <w:br/>
                8. 行程中同学要学会互相包容，学习他人的优良品质，并尊重当地习俗；
                <w:br/>
                <w:br/>
                ________________________________________
                <w:br/>
                <w:br/>
                五、就餐
                <w:br/>
                <w:br/>
                1. 注意饮食卫生，就餐前先洗手；
                <w:br/>
                <w:br/>
                2. 塑造文明就餐形象，不要大声喧哗、打闹；保持餐厅的干净、整洁；
                <w:br/>
                <w:br/>
                3. 活动中，如有回民学生或老师，请在活动出发前告知，以便安排；
                <w:br/>
                <w:br/>
                ________________________________________
                <w:br/>
                <w:br/>
                 六、住宿
                <w:br/>
                <w:br/>
                1. 酒店住宿房间安排，统一由老师统一分配，任何人不得私自调换房间；
                <w:br/>
                <w:br/>
                2. 住宿期间，学生一定要保管好自己的贵重物品，不得私自动用他人的物品，出入房间要随手锁好门窗、保管好房卡；
                <w:br/>
                <w:br/>
                3. 入住房间后请检查房间相应设施、设备是否完好，如有缺失或损坏，一定要及时时间通知酒店前台，进行更换并补齐缺失物品；
                <w:br/>
                <w:br/>
                4. 使用开水壶时，请注意安全，避免烫伤；沐浴时，铺好防滑垫，以免滑倒摔伤；
                <w:br/>
                <w:br/>
                5. 为尊重隐私、保障安全，住宿期间严禁私自调换房间，谈话请到宾馆大堂，每日外出活动返回宾馆后，不得离开宾馆，随时与带队老师保持沟通；
                <w:br/>
                <w:br/>
                ________________________________________
                <w:br/>
                <w:br/>
                请各位家长认真阅读上述注意事项，相信孩子们会顺利地完成本次活动！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2025-08-02T21:39:32+08:00</dcterms:created>
  <dcterms:modified xsi:type="dcterms:W3CDTF">2025-08-02T21:39:32+08:00</dcterms:modified>
</cp:coreProperties>
</file>

<file path=docProps/custom.xml><?xml version="1.0" encoding="utf-8"?>
<Properties xmlns="http://schemas.openxmlformats.org/officeDocument/2006/custom-properties" xmlns:vt="http://schemas.openxmlformats.org/officeDocument/2006/docPropsVTypes"/>
</file>