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（2025暑期）聚京荟北京一地双飞6日游行程单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BJ17509333807a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
                <w:br/>
                南宁 直飞北京 CZ8992  21:15-00:35
                <w:br/>
                北京直飞南宁CZ6284  20:00-23:25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北京一地双飞六日纯玩游
                <w:br/>
                品质真纯·！！！
                <w:br/>
                一价全含 0购物 0自费 0景交0车购0景中店
                <w:br/>
                【品质出行】：南宁直飞北京+全程空调大巴+资深导游+安全老司机
                <w:br/>
                【纯玩行程】：贴心服务、沉浸式游览、精选核心5A京城文化魅力
                <w:br/>
                【特别安排】：赠送2个博物馆盲盒随机开启
                <w:br/>
                【舒适住宿】：甄选A标全国连锁/B标标准品质酒店或同档次
                <w:br/>
                【京味美食】：全程5早5正——1正全聚德烤鸭餐60元+1正京味自助餐价值58元+1正老北京涮肉50元+1正老北京风味餐40元
                <w:br/>
                特别赠送京彩大礼包
                <w:br/>
                升旗或降旗仪式 
                <w:br/>
                天坛公园通票
                <w:br/>
                2个博物馆盲盒随机开启
                <w:br/>
                故宫观光摆渡车+故宫导览耳机
                <w:br/>
                （赠送项目不去不退，敬请理解）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中国现存大皇家园林（约150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     【天坛公园】全国重点文物保护单位（约60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【清华大学】外观我国知名学府，我国一所国立综合性大学，坐落于北京西北郊风景秀丽的清华园。是中国高层次人才培养和科学技术研究的重要基地之一。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。1正全聚德烤鸭餐60元+1正京味自助餐价值58元+1正老北京涮肉50元+1正老北京风味餐40元（10人一桌，8菜一汤，不足10人一桌按标准团餐餐标安排，菜量种类相应减少，由于团队提前预定，个人原因不吃不退，敬请理解）；A标住宿早餐为简单打包早；B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180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赠送博物馆盲盒
                <w:br/>
                航空航天博物馆或国家博物馆（视预约情况随机开启盲盒，安排其中一馆入内参观，赠送项目不去不退敬请理解~）。
                <w:br/>
                国家博物馆是文化部直属的综合性博物馆，以历史与艺术并重，集收藏、展览、研究、考古、公共教育、文化交流于一体，现有藏品数量140余万件，涵盖古代文物、近现代文物、图书古籍善本、艺术品等多种门类。中国国家博物馆展览包括基本陈列、专题展览、临时展览三大系列。它代表国家征集、收藏、保管、展示、阐释能够充分反映中华传统文化、革命文化和社会主义先进文化代表性物证的高机构，是国家高历史文化艺术殿堂和文化客厅。
                <w:br/>
                或航空航天博物馆是中国航空航天科学技术的综合科技馆，300多件国内外公认的航空航天文物精品以及结构、发动机、机载设备等珍贵实物。镇馆之宝有中国一架轻型旅客机“北京一号”、世界仅存两架的P-61“黑寡妇”战机之一、世界上一种垂直短距离起落飞机“鹞”式垂直起降战斗机。另外珍藏了30余架新中国成立前的美、苏等国飞机和导弹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。1正全聚德烤鸭餐60元+1正京味自助餐价值58元+1正老北京涮肉50元+1正老北京风味餐40元（10人一桌，8菜一汤，不足10人一桌按标准团餐餐标安排，菜量种类相应减少，由于团队提前预定，个人原因不吃不退，敬请理解）；A标住宿早餐为简单打包早；B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赠送升国旗仪式或降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<w:br/>
                <w:br/>
                【故宫博物院：亲临紫禁城】国家一级博物馆（约180分钟；如遇周一闭馆导游根据情况调整行程；若因故宫限流政策未能预约抢到故宫票，游客无法进入故宫游览的情况，我司将退门票为外观或故宫改换为【恭王府+景山公园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赠送故宫观光摆渡车+耳麦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赠送博物馆盲盒
                <w:br/>
                北京科学中心/军事博物馆 （视预约情况随机开启盲盒，安排其中一馆入内参观，赠送项目不去不退敬请理解~）。
                <w:br/>
                北京科学中心以 “三生” 主题馆探索生命奥秘，用儿童乐园点燃科学启蒙，借穹幕影院开启宇宙之旅。在这里，你可以触摸深海探测器模型，体验地震逃生模拟，参与折纸中的大国重器科普，更能通过 “北科学堂” 课程感受科学思维的魅力。无论是家庭亲子游还是科技爱好者探索，这里都是解锁科学密码、感受创新力量的理想之地。在这里，爱生活，懂科普是主旨，发现科学，探索自然与生命，让孩子们对未知世界进行一次探索。 
                <w:br/>
                或军事博物馆是中国一个综合类军事博物馆，军博馆藏文物以党领导的国防和人民军队文物实物、中国人民解放军军事史、中国古近代军事文物和世界军事文物为主。通过歼击机、坦克、鱼雷等实物，以及锈蚀军用水壶、泛黄家书等细节，直观感受革命战争的艰辛与先辈的牺牲精神。歼-20战机、运-20运输机、导弹等“国之重器”彰显国防实力，从冷兵器到无人机，展览系统呈现中国军事科技跨越式发展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。1正全聚德烤鸭餐60元+1正京味自助餐价值58元+1正老北京涮肉50元+1正老北京风味餐40元（10人一桌，8菜一汤，不足10人一桌按标准团餐餐标安排，菜量种类相应减少，由于团队提前预定，个人原因不吃不退，敬请理解）；A标住宿早餐为简单打包早；B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早餐后，根据航班具体时间送团，赴北京机场，乘飞机返回南宁吴圩机场散团，结束愉快游程。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【儿童】2-12岁以下（含往返机票、半餐、车位。不含门票、不占床位不含早）
                <w:br/>
                【交通】南宁-北京往返飞机票含税（机票一经出票后不签不改不退），北京当地空调旅游大巴，根据参团人数安排旅游车型
                <w:br/>
                【住宿】全程北京5晚酒店住宿，大床房/双人间（空调、彩电、独立卫生间）酒店不提供自然单间。
                <w:br/>
                标准A:全国连锁标准
                <w:br/>
                参考酒店：如家、速8、格林豪泰、锦江之星、如家华驿酒店或同档次酒店
                <w:br/>
                标准B:参考酒店：格雅酒店，龙脉温泉，永兴酒店，北京楠海酒店，尚品假日酒店，艺术之家酒店等或同档次酒店
                <w:br/>
                【用餐】5早4正。1正全聚德烤鸭餐60元+1正京味自助餐价值58元+1正老北京涮肉50元+1正老北京风味餐40元（10人一桌，8菜一汤，不足10人一桌按标准团餐餐标安排，菜量种类相应减少，由于团队提前预定，个人原因不吃不退，敬请理解）；A标住宿早餐为简单打包早；B标住宿早餐为酒店含自助热早，不用不退；升旗当天早出发早餐一般为简单打包早，相对简单，建议提前自备小点心哦。
                <w:br/>
                【门票】景区首道大门票（天坛含通票）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1、旅游意外保险（务必投保）；
                <w:br/>
                2、如遇单人请补单房差；
                <w:br/>
                3、因不可抗力而产生的费用；
                <w:br/>
                4、合同未约定由组团社支付的费用，包括但不限于行程以外非合同约定活动项目所需的费用、自行安排活动期间发生的费用、景区内购物消费；
                <w:br/>
                5、超重行李的托运费、保管费；酒店内洗衣、理发、电话、传真、收费电视、饮品、烟酒等个人消费；自由活动期间用车、陪同服务；一切个人消费及费用包含中未提及的任何费用；
                <w:br/>
                6、“旅游费用包含”内容以外的所有费用；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●行：如因意外事件及不可抗力，包括但不限于航空公司运力调配、机场临时关闭，天气原因、航空管制等导致航班取消或延期的，旅行社将尽大努力协助您办理变更事宜，如产生差价，多退少补。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●购：购物和旅游是紧密相联的，但根据《旅游法》第35条第二款规定-经双方协商一致或者旅游者要求，且不影响其他旅游者正常行程的情况下才可购物，请谅解！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2025-07-04T22:35:28+08:00</dcterms:created>
  <dcterms:modified xsi:type="dcterms:W3CDTF">2025-07-04T22:35:28+08:00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