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成都【爸妈带我闯天府】亲子双飞6日游行程单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SC1750413543Xd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南宁—成都（航班时间待定，以实际出票为准）
                <w:br/>
              </w:t>
            </w:r>
          </w:p>
          <w:p>
            <w:pPr>
              <w:pStyle w:val="indent"/>
            </w:pPr>
            <w:r>
              <w:rPr>
                <w:rFonts w:ascii="微软雅黑" w:hAnsi="微软雅黑" w:eastAsia="微软雅黑" w:cs="微软雅黑"/>
                <w:color w:val="000000"/>
                <w:sz w:val="20"/>
                <w:szCs w:val="20"/>
              </w:rPr>
              <w:t xml:space="preserve">
                享VIP服务：商务车专车接送机，不等待、不拼车、只接同航班/同车次的客人，享受贵宾待遇。
                <w:br/>
                ●动车：游客于动车发车前1小时到达火车站集合，自行办理乘车手续，后搭动车前往成都，出站后由我社工作人员接站，乘车前往酒店，报客人名字登记入住，后自由活动（今日没有行程安排，属自由活动时间段）。
                <w:br/>
                【温馨提示】：
                <w:br/>
                1、为确保工作人员能联系您，请确保手机保持开机并注意接听电话、接收/回复短信。若我们接站/机师傅没有及时联系您请您注意拨打前一天车队给您联系的电话号码主动联系接人师傅。任何情况均请拔打旅行社出团通知书上的7*24小时紧急联系人电话。
                <w:br/>
                2、我社已赠送双流机场/火车站至酒店接送服务（2人起，单人出行/天府往返均需补齐差价），出站口仅允许临时停靠（火车站不允许停靠），需步行至集合地点上车，敬请配合，谢谢理解！详询当地旅行社工作人员。
                <w:br/>
                特别申明：若因客人车次或航班提前抵达而导致的接站车辆无法及时抵达接站的情况，请客人给予理解耐心等待；我社会尽量协调安排车辆尽快前往。若客人赶时间自行打车前往酒店的费用自理，我社不承担任何赔偿责任，敬请理解！
                <w:br/>
                3、请您抵达酒店前台后报客人名字自行办理入住手续，房卡押金请于前台自付自退，酒店一般入住时间为12点之后，如您到达较早可将行李寄存在前台，在酒店周围逛逛稍作等待。四川盆地气候潮湿，房间可能会有潮气和潮味，属正常现象，请予谅解。入住后，敬请清点好房内设施及凉衣架、毛巾、烟灰缸等物，避免退房时因物品不全而被赔偿。
                <w:br/>
                4、酒店办理入住后，自由活动，自行安排，旅行社无工作人员，无车辆提供服务等，请注意人身及财产安全。
                <w:br/>
                5、导游会于22点前会电话/短信通知明天的集合时间和地点，请注意接收。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 — 熊猫基地 — 都江堰 — 钟书阁 — 打卡南桥蓝眼泪
                <w:br/>
              </w:t>
            </w:r>
          </w:p>
          <w:p>
            <w:pPr>
              <w:pStyle w:val="indent"/>
            </w:pPr>
            <w:r>
              <w:rPr>
                <w:rFonts w:ascii="微软雅黑" w:hAnsi="微软雅黑" w:eastAsia="微软雅黑" w:cs="微软雅黑"/>
                <w:color w:val="000000"/>
                <w:sz w:val="20"/>
                <w:szCs w:val="20"/>
              </w:rPr>
              <w:t xml:space="preserve">
                今日看点1：因为有熊猫，四川更美丽，有熊猫外交官之家的称号；
                <w:br/>
                今日看点2：拜水都江堰，古蜀堰如画美景，流芳百世巧夺天工的传世之作。
                <w:br/>
                <w:br/>
                约07：00 酒店享早餐。
                <w:br/>
                约08：00 酒店乘车出发前往前往【成都大熊猫繁育研究基地】（游览时间约2小时）。这里有很多萌萌的大熊猫等着你哦！ 
                <w:br/>
                约12：00 品尝“川西农家菜 ”
                <w:br/>
                约13：30 前往游览【都江堰景区】（游览时间约2小时），游览三大水利工程：宝瓶口、飞沙堰、鱼嘴，探秘其独特的治水原理。
                <w:br/>
                约16：00 前往游览【钟书阁】都江堰钟书阁被誉为“现实版霍格沃茨”，其核心设计灵感源自都江堰水利工程--书架如层叠的堤坝向上蔓延，镜面天花板将空间无限延伸，形成虚实交织的魔幻世界。
                <w:br/>
                约17：30 夜游【都江堰南桥】（赠送游览，如无法游览无费用退还），欣赏千年古桥美丽的夜色，在网红景点“蓝眼泪”处拍照留念。南桥附近的西街，人气非常旺美食众多，今日晚餐不含，您可以自由的选择四川美食。
                <w:br/>
                【温馨提示】:
                <w:br/>
                1、游览大熊猫繁育基地不要大声喧哗，不要发出异常、尖利的声音。拍照请不要用闪光灯，特别是熊猫幼仔，它们的眼睛对光非常的敏感，闪光很可能伤害到它们。不要给动物喂食，你选择的食物并不一定适合它们，也不要采摘基地的竹子喂熊猫。熊猫每天的食物都是饲养员每天定量供给的。
                <w:br/>
                2、熊猫基地推荐地点：月亮产房、太阳产房、一号别墅（圆润所在地）、花花的对面可以看到一岁多的小二班（福多多它们）
                <w:br/>
                3、景区游客众多，敬请保管好随身贵重物品，带小孩的朋友请务必保护好小孩。
                <w:br/>
                4、景区禁止吸烟，为避免受到高额罚款，请有吸烟史的游客忍耐一下。
                <w:br/>
                5、自行参观游览期间，请务必记清集合时间和地点，不要因为少数人的迟到影响团队的行程游览。请注意人身和
                <w:br/>
                个人财产安全，贵重物品随时携带，不要放在大巴车上。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都江堰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都江堰— 三星堆博物馆参观 + 三星村研学基地考古实践 — 成都望平街香香巷
                <w:br/>
              </w:t>
            </w:r>
          </w:p>
          <w:p>
            <w:pPr>
              <w:pStyle w:val="indent"/>
            </w:pPr>
            <w:r>
              <w:rPr>
                <w:rFonts w:ascii="微软雅黑" w:hAnsi="微软雅黑" w:eastAsia="微软雅黑" w:cs="微软雅黑"/>
                <w:color w:val="000000"/>
                <w:sz w:val="20"/>
                <w:szCs w:val="20"/>
              </w:rPr>
              <w:t xml:space="preserve">
                今日看点：探秘千年古蜀三星堆，了解更多古蜀秘密
                <w:br/>
                约07：30 在酒店早餐区域享用自助早餐。
                <w:br/>
                约08：00 乘车前往【三星堆】（游览时间约2小时），沉睡三千年，一醒惊天下。仿佛只有亲自来到了三星堆，才能切身感受到古蜀先民精妙绝伦的创造。三千多年前的小火锅？愤怒的小鸟？方向盘？青铜神树？千里眼顺风耳？带着问题，我们一起去揭秘神秘的三星堆!
                <w:br/>
                备注：如遇三星堆博物馆闭馆或因暑期三星堆流量太大无法预约，则更改为金沙遗址博物馆，无门票差价，报名即认可此条例，不作为投诉依据，望知晓！
                <w:br/>
                约11：00 前去品尝广汉正宗名小吃，这是一家当地老店，悠久的历史，品尝正宗的当地小吃。
                <w:br/>
                约12：30 午餐后前往【三星堆考古探秘基地】
                <w:br/>
                课程介绍：1.模拟考古发掘课程、2.古蜀工匠课程（青铜面具浇铸，古法制玉）、3.颁发研学证书
                <w:br/>
                亮点一 ：探索神秘古蜀文化，致敬百年中国考古
                <w:br/>
                三星村考古探索基地位于三星堆遗址区，距离三星堆博物馆1.5公里，距祭祀坑考古发掘区400米，是可以触摸和体验的“三星堆”，基地有很多-比一复制的三星堆文物有根据考古发掘报告复原的2号祭祀坑遗址，可以体验考古发掘的专业方法和过程;可以亲自动手，学习古代工匠制作三星堆青铜器和玉器的方法，带个属于自己的作品回家。
                <w:br/>
                亮点二 ：沉浸式体验，做小小考古学家
                <w:br/>
                基地占地30亩，拥有全世界超大的模拟考古场地(占地1500平米)、手工教室等专业场地，开发公共考古研学原创课程6个，设计开发多种相关实践教具和材料包，专业化讲师团队，让同学们在这里学习专业考古知识，体验做小小考古学家。
                <w:br/>
                约16：30 游览后乘车返回成都，前往酒店放置行李后前往【望平街香香巷】，位于市中心繁华的太古里商圈，这里是走一路吃一路的美食街，也是本地好吃嘴们的天堂。
                <w:br/>
                今日晚餐不含，您可以自由的选择四川美食。
                <w:br/>
                【温馨提示】：
                <w:br/>
                1、景区游客众多，敬请保管好随身贵重物品，带小孩的朋友请务必保护好小孩。
                <w:br/>
                2、景区禁止吸烟，为避免受到高额罚款，请有吸烟史的游客忍耐一下。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电子科大深度研学半日游 — 成都博物馆 — 四川特色火锅
                <w:br/>
              </w:t>
            </w:r>
          </w:p>
          <w:p>
            <w:pPr>
              <w:pStyle w:val="indent"/>
            </w:pPr>
            <w:r>
              <w:rPr>
                <w:rFonts w:ascii="微软雅黑" w:hAnsi="微软雅黑" w:eastAsia="微软雅黑" w:cs="微软雅黑"/>
                <w:color w:val="000000"/>
                <w:sz w:val="20"/>
                <w:szCs w:val="20"/>
              </w:rPr>
              <w:t xml:space="preserve">
                今日看点1：成都科技研学，感受科技魅力，体验科学魔力；
                <w:br/>
                今日看点2：天府之国的记忆匣，了解成都和川军历史；
                <w:br/>
                今日看点3：品尝四川之魂，燃情麻辣盛宴—探索正宗四川火锅的味觉奇迹。
                <w:br/>
                约07：30 酒店早餐区域享用早餐。
                <w:br/>
                约08：00 由生活管家在酒店接到小朋友后，前往【电子科大】。家长可在酒店休息或外出享受轻松愉快的时光。（家长午餐不含，可自由安排）
                <w:br/>
                约14：00 小朋友研学结束后乘车返回酒店和家长汇合，乘车前往参观【成都博物馆】，这座博物馆于1984年对外开放，2016年新馆选择在天府广场，巧合的是，在新馆建设过程中，一件件“镇城之宝”-巍巍大汉碑、镇水石犀等在附近出土，因此在这个成都中心的地段实现了古今延续的历史对话。
                <w:br/>
                约17：30 前去享用晚餐【四川麻辣火锅】火锅以麻、辣、鲜、香著称，来源于民间，升华于庙堂，只有亲口
                <w:br/>
                品尝才能体会。餐后返回酒店休息。
                <w:br/>
                （产品亮点）小孩托管半天、大人放松半天自由活动
                <w:br/>
                【孩子大学半日独立营 . 爸妈专属自由日】轻松享受有人带娃的时光
                <w:br/>
                家长灵活时间段：难得的休闲时光喝杯咖啡、逛逛春熙路、宽窄巷子，享受属于自己的时光。
                <w:br/>
                【电子科大深度半日独立营】“走进名校”合作项目·5+1亲子游学
                <w:br/>
                全国前十、实力非常硬核、“双一流”高校、“985、211工程”重点大学
                <w:br/>
                科大校训：”求实求真、大气大为”
                <w:br/>
                把孩子交给大学校园，不出校门安全省心，科大学长和生活管家组织带游，大开眼界长知识
                <w:br/>
                深度研学课程安排（以科大校方实际安排为准）
                <w:br/>
                · 校园探秘：科大校园特色场景游览，西湖、东湖、动物园、立人楼品学楼等校园打卡点
                <w:br/>
                · 科技博览：电子科技博物馆参观，涵盖通信、雷达、广播电视、计算机等领域展厅
                <w:br/>
                · 学府食趣：学生食堂用餐体验，沉浸式体验大学生生活日常
                <w:br/>
                · 尖端实验室：（科大核心实验研究室，实验室不指定，四选一由校方安排）
                <w:br/>
                参观无人机实验室、F1方程式赛车实验室、外骨骼机器人实验室、3D打印实验室
                <w:br/>
                · 收获研学证书：电子科技大学官方颁发的”研学证书“
                <w:br/>
                【温馨提示】：
                <w:br/>
                1、如遇国家法定假日，电子科大参观人数太多预约不上、或不可抗力原因（学校政策不能进校或博物馆闭馆）等，则置换为西南交大或成都信息工程大学参观，无费用差价可退。
                <w:br/>
                2、电子科大关于讲解和参观规定请知晓：如成团人数低于15人，不能安排实验室参观和学长带队，由导游陪同参观校园。
                <w:br/>
                3、家长团费未包含【电子科大半日独立营】费用，如需参加需补280元/人，含科大餐费。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午餐：科大学生餐，家长：不含午餐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 — 东郊记忆 — 武侯祠 — 锦里古街 — 梨园社欣赏川剧变脸秀
                <w:br/>
              </w:t>
            </w:r>
          </w:p>
          <w:p>
            <w:pPr>
              <w:pStyle w:val="indent"/>
            </w:pPr>
            <w:r>
              <w:rPr>
                <w:rFonts w:ascii="微软雅黑" w:hAnsi="微软雅黑" w:eastAsia="微软雅黑" w:cs="微软雅黑"/>
                <w:color w:val="000000"/>
                <w:sz w:val="20"/>
                <w:szCs w:val="20"/>
              </w:rPr>
              <w:t xml:space="preserve">
                今日看点1：东郊记忆艺术、创意与历史的完美融合；
                <w:br/>
                今日看点2：漫步武侯祠，跨千年光阴，寻三国记忆；
                <w:br/>
                今日看点3：漫步锦里，古街灯火，感受川剧变脸传统文化魅力。
                <w:br/>
                <w:br/>
                约07：30  在酒店早餐区域享用自助早餐。
                <w:br/>
                约08：00  出发前往【东郊记忆】在成都的喧嚣中，隐藏着一片工业风的净土——东郊记忆这里不仅是成都的文化地标，更是设计师们的灵感源泉，让你领略到不一样的成都风情。这里是拍照的天堂，可以和孩子一起拍亲子照。
                <w:br/>
                约11：00 午餐不含，东郊记忆美食自由选择。
                <w:br/>
                约13：30 前往【武侯祠】（游览时间约1小时）走进武侯祠穿越时空，了解三国英雄的生平， 感悟他们的人格魅力，化身文臣武将，访三绝碑寻三绝之典故，了解三顾茅庐，桃园三结义的故事。
                <w:br/>
                约16：00 前往【锦里古街】，在梨园社观看非物质文化遗产【川剧变脸秀】，观看后可参与互动活动，让孩子近距离感受传统艺术的魅力。锦里好吃好玩的非常多，可以边吃边玩，体验老成都风情，晚餐不含可自由选择品尝成都街头美食，游览后自行乘车返回酒店休息。
                <w:br/>
                【特别说明】：
                <w:br/>
                ● 川剧变脸互动活动：以下项目二选一
                <w:br/>
                1）DIY自由动手画川剧脸谱（含材料包+变脸大师讲解） 
                <w:br/>
                2）川剧戏服变装拍照
                <w:br/>
                【温馨提示】
                <w:br/>
                1、景区游客众多，敬请保管好随身贵重物品，带小孩的朋友请务必保护好小孩。
                <w:br/>
                2、景区禁止吸烟，为避免受到高额罚款，请有吸烟史的游客忍耐一下。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成都—南宁（航班时间待定，以实际出票为准）
                <w:br/>
              </w:t>
            </w:r>
          </w:p>
          <w:p>
            <w:pPr>
              <w:pStyle w:val="indent"/>
            </w:pPr>
            <w:r>
              <w:rPr>
                <w:rFonts w:ascii="微软雅黑" w:hAnsi="微软雅黑" w:eastAsia="微软雅黑" w:cs="微软雅黑"/>
                <w:color w:val="000000"/>
                <w:sz w:val="20"/>
                <w:szCs w:val="20"/>
              </w:rPr>
              <w:t xml:space="preserve">
                ● 早餐（住宿酒店赠送）后，根据航班/车次时间自由安排，适时提前送往成都机场/火车站； 
                <w:br/>
                ● 搭乘飞机/动车抵达出发地机场/火车站后散团，结束所有行程！
                <w:br/>
                【温馨提示】：
                <w:br/>
                1、出团通知书会注明车次/航班信息，送站车队会在前一晚通过电话/短信等方式约定送站（机）时间，请保持手机开机并注意接听电话、接收/回复短信；我社已赠送酒店至双流机场/火车站单趟接送服务（2人起，单人出行/天府往返需补差价）。
                <w:br/>
                2、师傅根据人流量和淡旺季情况，因为车队需根据当天所有订单统一安排，需提前约3-4小时送站/机，无法根据客人个人要求指定或推迟送站时间，敬请理解，取消无退费；因自身原因导致误机的，游客自行承担。进站口仅允许临时停靠（火车站不允许停靠），需下车步行至站内；登机/乘车手续请根据现场指引自行办理；敬请配合，谢谢理解！
                <w:br/>
                3、约定出发时间在酒店提供早餐以前的，酒店提供打包路早，请勿忘退房时前台领取（酒店赠送）；由于酒店统一规定当日退房时间为中午12点（未按时退房酒店将加收额外费用需自理），故出发时间在中午12点以后的，请提前退房，外出前可将行李寄存总台，再自行安排活动；谢谢理解！退房请将所有行李整理携带，切勿遗忘于酒店内；
                <w:br/>
                4、此日无行程安排，不包含餐、导游服务及其他用车安排；请根据时间自行安排活动；任何情况均请拨打旅行社出团通知书标注的24小时紧急联系人电话。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大交通：南宁-成都往返机票（经济舱含税）
                <w:br/>
                当地用车：
                <w:br/>
                接送站/机：双流机场/火车站=酒店当地租赁公司根据人数安排车辆接送服务（2人起赠送，单人出行/天府机场往返均需补差价）
                <w:br/>
                特别说明：接送机/站小车与行程内用车非同一车辆，敬请理解
                <w:br/>
                行程用车：空调旅游大巴，根据实际人数选用车型，保证一人一座
                <w:br/>
                行程内所有自由活动期间及行程外均不含用车
                <w:br/>
                门票：成人包含：武侯祠门票、都江堰门票、熊猫基地门票、三星堆门票、三星村研学基地考古实践、川剧变脸秀、互动活动二选一（画脸谱/戏服变装）
                <w:br/>
                用餐：5早餐5正餐（儿童）、5早4正（成人）（酒店含早，正餐餐标30元/人/正，所有餐不吃不退费，不占床者不含餐。餐厅根据每桌人数的增减，菜品份量和数量有相应增减）
                <w:br/>
                住宿：5晚当地酒店双标间，每人1床位，若产生单男单女，客人需自补房差；不接受楼层及特殊房型指定，因计划用房，房差需于出行前团款中付清；行程内酒店住宿押金均为游客自付自退；游客要求提供加床或三人间时，行程中所涉及的酒店，加床为钢丝床或床垫，三人间(部分酒店无三人间)以酒店提供为准，费用同正常床位。
                <w:br/>
                参考酒店如下，以实际入住为准：
                <w:br/>
                成都：：华龙酒店、格林豪泰智选、昌都宾馆、城上轻居、戴尔蒙或同档次
                <w:br/>
                都江堰：格瑞斯酒店、印象熊猫酒店、青城酒店、怡兰轻居酒店、栖悦漫山酒店、耘豪酒店、全枫酒店或同档次
                <w:br/>
                儿 童（2-12岁）：往返大交通、旅游车费、餐费，三星村研学基地考古实践、电子科大半日深度研学、川剧变脸秀、互动活动二选一（画脸谱/戏服变装）
                <w:br/>
                赠送项目：赠送熊猫公仔、三星堆文创冰淇淋。
                <w:br/>
                导游：地接导游服务30元/人，导游当地上团，分段服务，区间路上无导游。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1、不提供自然单间，产生单房差或加床费用自理（490元/人）；
                <w:br/>
                2、自由活动期间个人费用，行程中未标注的景点门票或区间车费用
                <w:br/>
                3、酒店内儿童早餐费用及儿童报价以外产生的其他费用需游客自理；
                <w:br/>
                4、航空保险，因旅游者违约、自身过错、自身疾病，导致的人身财产损失而额外支付的费用；
                <w:br/>
                5、因交通延误、取消等意外事件或不可抗力原因导致的额外费用；
                <w:br/>
                6、旅游费用包含”内容以外的所有费用。
                <w:br/>
                7、不含旅游意外险，建议游客自行购买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景区交通费用（所有自费项目请以景区公布为准）</w:t>
            </w:r>
          </w:p>
        </w:tc>
        <w:tc>
          <w:tcPr/>
          <w:p>
            <w:pPr>
              <w:pStyle w:val="indent"/>
            </w:pPr>
            <w:r>
              <w:rPr>
                <w:rFonts w:ascii="微软雅黑" w:hAnsi="微软雅黑" w:eastAsia="微软雅黑" w:cs="微软雅黑"/>
                <w:color w:val="000000"/>
                <w:sz w:val="20"/>
                <w:szCs w:val="20"/>
              </w:rPr>
              <w:t xml:space="preserve">
                【电子科大半日独立营】家长如需参加需补280元/人（含科大餐费）
                <w:br/>
                【熊猫繁育研究基地】景区观光车和讲解耳麦30元/人
                <w:br/>
                【都江堰景区】观光车+电瓶车+耳麦35元/人、玉垒阁扶梯40元/人
                <w:br/>
                【三星堆】讲解耳麦30元/人
                <w:br/>
                【武侯祠】耳麦10元/人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跟团游客必须携带有效身份证，在旅游行程中，途径加油站、服务区、景区景点、餐厅、休息区等地存在非旅行社安排的购物场所。特别提醒您根据自身需要，理性消费并索要凭证。如产生消费争议，将由您自行承担，敬请谅解。
                <w:br/>
                【健康须知】
                <w:br/>
                ①九寨沟沿线属于高海拔地区，报名时旅游者应确保身体健康，保证自身条件能够完成旅游活动，未满3周岁或者年满70周岁及其以上的；凡有传染性疾病患者，如传染性肝炎，活动期肺结核，伤害等传染病人；心血管疾病患者，如严重高血压，心功能不全，心肌缺氧，心肌梗塞等病人；脑血管疾病患者，如脑血栓，脑出血，脑肿瘤等病人；呼吸系统疾病患者，如肺气肿，肺心病等病人；精神病患者，如癫痫及各种精神病人；严重贫血病患者；大中型手术的恢复期病患者；孕妇及行动不便者不适宜报名参加此产品，我社均不接待，如有任何隐瞒造成任何后果均由旅游者自行承担责任。
                <w:br/>
                ②身体状况不佳者，请咨询医生是否可以参加本次旅游活动，根据自身情况备好常用药及急救药品，因自身疾病而引起的后果，游客自行承担责任，旅行社非健康医疗专业咨询机构，无法判断游客的身体健康状况是否适合参加本次旅游活动，游客在旅行社签订旅游合同，即视为游客已经了解本次旅行的辛苦程度和行程中医疗条件有限的前提，并征得专业医生的同意。
                <w:br/>
                ③游客出现急症请主动通知工作人员，旅行社将协助游客就近送往当地医疗机构检查治疗。
                <w:br/>
                ④65-70岁需签免责书，3个月内健康证明，必须有正常人18-64岁家属陪同 ，18岁以下（含18岁）无成年直系亲属陪同的不接待。
                <w:br/>
                【散客安排】：由于参团人员较多，地点不一，出发时间及计划内约定时间有一定的误差，请宾客谅解。
                <w:br/>
                【证件说明】：行程中也请您随身携带有效期内的身份证件（国内游客：身份证、军官证，国际游客：护照），住宿及景区同样出示证件！敬请配合旅行社工作！如因个人原因没有携带有效身份证件造成无法办理入住手续所造成的损失，游客自行承担责任。
                <w:br/>
                【游览说明】景区配备有讲解员作游览与景点介绍说明工作，其他部分景区自行游览，敬请知悉！
                <w:br/>
                【消费说明】关于购物店定义：四川的大部份景区都有其配套商业服务，即每个沿途景区景点、法物流通处、餐厅、厕所、加水点、加油站、酒店内设有小卖部、超市、旅游纪念品、手工艺土特产等，均不属于旅行社安排的购物店场所范围，非我社所能控制，请不要误解，请根据自身所需谨慎选购，记得索要发票。关于自费项目：沿途景区配套设施，交通摆渡车（观光车、电瓶车等等），小门票，不含的餐食住宿等属于客人未包含的自理项目，不属于旅行社、导游或司机推荐自费项目，请不要误解。若因此造成的投诉我社均无法受理，敬请理解！
                <w:br/>
                【不可抗力免责说明】：由于不可抗力等不可归责于旅行社的的客观原因或旅游者个人原因，造成旅游者经济损失的，旅行社不承担赔偿责任。
                <w:br/>
                【退团说明】: 游客报名后因故不能参加本次旅游，可在出发前换人参团，再与旅行社重新签订合同；如果确认退团，游客须承担大小交通损失费，出发前7天内要求退团，还须赔偿旅行社业务预订损失费。如出发前3天内退团，按照团款的90%损失费赔偿给旅行社；出发后如中途取消，所有团款不退。
                <w:br/>
                【保险说明】：旅行社已经购买旅行社责任险。旅行社责任险是旅行社投保，保险公司承保旅行社在组织旅游活动过程中因疏忽、过失造成事故所应承担的法律赔偿责任的险种。旅游人身意外伤害险(请关注各保险公司对于投保游客年龄的限制，游客自行缴费即为该保险的投保人和受益人，由保险公司对游客受到的意外伤害进行承保，意外伤害的定义是【指遭受外来的、突发的、非本意的、非疾病的客观事件直接致使身体受到的伤害】。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游客自行承担责任;治疗结束后，旅行社出具证明协助游客办理保险赔付手续。
                <w:br/>
                【安全提示】
                <w:br/>
                ①外出旅游，注意安全，旅游途中请听从相关工作人员安排，配合司机向导的工作。旅行社工作人员在接待游客报名时已经充分告知本行程中的注意事项和对游客身体健康的要求，旅游活动中游客必须注意自身安全和随行未成年人的安全，保管好个人财务，贵重物品及证件随身携带。旅行社对游客不承担监护权，如游客因自身原因遗失物品，责任自负。旅行社有义务协助寻找或报案，但不负责赔偿。请在每次离开酒店和用餐地点前仔细检查自己的贵重物品，以免丢失。
                <w:br/>
                ②景区所在地区为藏羌等少数民族聚居区，在旅游中请尊重当地少数民族的宗教信仰和民俗风情；为了您的安全，请入夜后避免单独出行，外出自由活动不要太晚，建议结伴而行；个别思想开放者请不要在景区有所作为，以免造成不必要的重大损失！不要轻信陌生人，不贪图小便宜，警惕上当受骗！
                <w:br/>
                ③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④游览提示：请各位游客朋友们严格遵守景区游览秩序和规定，只能在允许通行的栈道上和步行通道以及指定观景台上活动，严禁踩水戏水喂鱼、严禁进入池子、严禁坐栏杆、严禁在允许通行的栈道和步行通道外走动、严禁景区内吸烟，一旦违反国家和景区规定的将会面临高额罚款和行政处罚。景区内建议不要嬉戏打闹，避免造成意外。
                <w:br/>
                【未成年人保护说明】：旅行社不接受未满十八周岁、不具备完全民事行为能力的未成年人单独参团。必须有成年人陪伴方可参团，一起报名参团的成人即为其参团过程中的监护人，有责任和义务做好未成年人的安全防范工作。
                <w:br/>
                【合同变更说明】：即旅游者签订合同的代表必须征得合同内所有游客的同意，方可代表甲方与旅行社签订合同，合同变更的相关事宜也必须由合同签订人携带合同到旅行社进行变更。
                <w:br/>
                【离团须知】
                <w:br/>
                ①如游客中途擅自离团或退团，则视为游客单方面违约且自动放弃行程，合同协议终止，保险时效自动失效，未产生费用不退，若给旅行社增加费用的，旅行社有权要求游客补偿或赔偿损失。并按照合同总金额的20%赔付给旅行社；未完成部分将被视为自行放弃，我社不再退费（未产生的所有费用不退包括往返飞机、动车车票、门票、住宿、车费、餐费等），并不予承担旅游者由此产生的额外费用。正常的项目退费（门票优惠等）以我社折扣价为标准，均不以挂牌价为准。
                <w:br/>
                ②团队在游览过程中，如客人或团队擅自脱离我公司行程而跟其他无关人员前往行程以外景点，则视为客人或团队违约，相关费用不退，我公司有权终止该客人或该团的一切接待活动，并对客人或团队所出现意外情况不承担任何责任。
                <w:br/>
                【特别约定说明】：
                <w:br/>
                ①行程中发生纠纷，旅游者不得以拒绝登（下）车（机、船）、入住酒店等行为拖延行程或者脱团，否则，除承担给旅行社造成的实际损失外，还要承担旅游费用20-30%的违约金。
                <w:br/>
                ②游客投诉以在途中填写的《行程满意度调查表或旅行社服务质量跟踪表》为准，请团友认真填写；在行程中，如对服务及接待标准有异议，请及时与带团导游沟通或直接反馈回旅行社。
                <w:br/>
                ③请您仔细阅读行程及游客须知，如有异议，请在签订本次行程计划合约前提出，协议一旦签订，旅行社即按行程内容安排接待，如若您没有按相关注意事项执行，造成的一切责任后果及相关损失将由您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2025-06-27T17:30:19+08:00</dcterms:created>
  <dcterms:modified xsi:type="dcterms:W3CDTF">2025-06-27T17:30:19+08:00</dcterms:modified>
</cp:coreProperties>
</file>

<file path=docProps/custom.xml><?xml version="1.0" encoding="utf-8"?>
<Properties xmlns="http://schemas.openxmlformats.org/officeDocument/2006/custom-properties" xmlns:vt="http://schemas.openxmlformats.org/officeDocument/2006/docPropsVTypes"/>
</file>