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南宁【夜宿芙蓉镇】5长沙、凤凰、张家界双高6日游行程单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6y-YYSFRZ-5zuan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尊敬的贵宾，您好！您的专属《夜宿芙蓉镇》体验之旅安排就绪，请您自行乘高铁赴世界文化艺术之都【长沙】，抵达后接站人员接团，送至酒店入住休息。
                <w:br/>
                南宁出发参考车次：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●温馨提示：
                <w:br/>
                1、此日抵达长沙较早的客人可自行品抖音火奶茶：茶颜悦色，逛抖音火美食街：文和友/三顿半，时间要是允许可以自行前往湖南大学以及岳麓书院等市内景区游览。
                <w:br/>
                2、接站人员提前在机场（高铁站）等候客人,请尊敬的游客务必保持手机畅通。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 芙蓉镇《花开芙蓉》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前往赴红太阳升起的地方——【韶山】：（约100KM、车程约1时30分，换乘20元/人已含，游览时间约2小时）沿途跨越湘江，远眺橘子洲，穿行岳麓山下，韶山是伟大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中餐后随车前往大湘西网红拍照打卡热景【芙蓉镇】（约430KM、车程约5时30分，游览约90分钟）。小镇上的土家吊脚楼紧邻瀑布而建及青石板铺就的岩板老街，处处透析着淳厚古朴的土家族民风民俗。因宏伟瀑布穿梭其中，被称“挂在瀑布上的千年古镇”。又因姜文和刘晓庆主演的电影《芙蓉镇》在此拍摄，更名为“芙蓉镇”。《花开芙蓉》为景区免费赠送景景点（定时定点演出），因特殊原因停演或不能观看，无任何退费。
                <w:br/>
                ●特色美食：到毛主席家乡必吃的红烧肉，湖南经典名菜，尊享八大名菜之一【主席宴】。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  袁家界  黄龙洞《魅力湘西》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大厅集合出发，前往【张家界国家森林公园】（总游览时间约4小时）：游览【袁家界核心景区】（乘中国的“艾菲尔铁塔”以“世界上高、载重量大、运行速度快的全暴露户外观光电梯”三项桂冠【326米百龙电梯】直达山顶，（游览电影《阿凡达》悬浮山原型——哈利路亚山，探寻影视阿凡达中群山漂浮、星罗棋布的玄幻莫测世界；参观云雾飘绕、峰峦叠嶂、气势磅礴的迷魂台，及天下桥等空中绝景。漫步世界上美的峡谷【金鞭溪精华段】：（近距离感受大自然的童趣,金鞭溪戏水,徒手抓鱼摸螃蟹，看野生猕猴），人沿清溪行，宛如画中游，峰峦幽谷，溪水明净，并重温86版《西游记》。
                <w:br/>
                中餐需自理【山顶无优质餐厅，建议自备干粮或享用KFC或者麦当劳】
                <w:br/>
                下午触摸张家界的心脏【黄龙洞】（赠送VIP通道，游览时间约90分钟））：黄龙洞被评选为“中国美的旅游奇洞”，洞体共分四层，整个洞内洞中有洞，洞中有河，石笋、石柱、石钟乳各种洞穴奇观琳琅满目，美不胜收， 为了一根万年石柱’定海神针’公司投保了1个亿哦。【船游地下河-响水河】地下河水深5米左右，乘游船于水中赏沿河美景和石笋奇观！ 
                <w:br/>
                ●艺术瑰宝：晚上观看湘西人文瑰宝、视听版百科全书——《魅力湘西》（演出时间约70分钟，普座158元/人，成人赠送，不去不退，儿童1.2米以下免费，1.2米以上现场购买门票）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 天门山  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览被誉为中国三大皇宫之一的【张家界土司城】（游览时间约2小时），体验湘西特色的异域风情-唢呐挡门酒；登顶世界吉利斯记录的吊脚楼群-九重天阁；是来张家界考察的党和国家领导人、艺术界人士的必到之处。
                <w:br/>
                然后游览“武陵之魂”湘西神山【天门山】（游览时间约4小时）：乘高山客运索道上山：游览碧野瑶台、觅仙奇境、天门洞开景区，体验“云在脚下，奇峰尽览，万象目中”的豪迈感觉。观五大奇观，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下午赴曾被新西兰作家路易艾黎称赞为中国美丽的小城—【凤凰古城】(218KM、车程约3小时、接驳车28元/人已含，游览时间约40分钟)：参观《湘见沱江.水上翠翠婚礼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●特色美食： 赏非遗大戏，品民族佳肴——阿依朵文化生态餐厅“王府喜宴“  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早餐后8:00分统一大厅集合出发：参观【沈从文故居】（游览约20分钟）始建于清同治五年（1866年），系木结构四合院建筑，占地600平方米，分为前后两栋共有房屋10间，沈先生1902年12月28日诞生在这里， 并在此度过了童年和少年时代，前往【万寿宫】（游览约20分钟）黄永玉老先生的四副艺术真迹展览：《销魂的九夏芙蓉三湘烟水》、《沱江雨岸》、《故乡荷塘》、《永不回来的风景》。您便可感受全才鬼才、博学而不群、倔强、睿智风趣、笔耕不戳、重情重义、讲原则的黄永玉....，漫步网红打卡地【翠翠街】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....
                <w:br/>
                下午赴文化艺术之都——【长沙】(约425KM,车程约5小时30分）入住酒店。
                <w:br/>
                ●特色美食：湘西凤凰古地方苗族特色风情餐厅——《隆源山寨》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早餐后根据返程时间送站，自行乘高铁返回广西各地。结束愉快的《夜宿芙蓉镇》之旅！
                <w:br/>
                返回南宁参考车次：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  ●温馨提示 :今日返程，请检查好个人物品，不要遗漏酒店。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(百龙天梯往返或杨家界+百龙电梯单程)、黄龙洞（赠送VIP通道）、土司城、天门山（玻璃栈道+鞋套）、《魅力湘西普座》、芙蓉镇《花开芙蓉》、凤凰古城（含接驳车+三景） 
                <w:br/>
                【此行程报价按景区优惠门票核算，任何人群和证件均无优惠门票退费】
                <w:br/>
                2、住宿：5晚酒店住宿：
                <w:br/>
                参考酒店（以实际安排入住为准）：
                <w:br/>
                长  沙参考酒店：华晨豪生雅致楼\隆华国际\韦尔斯利\融创施柏阁酒店或同档次酒店
                <w:br/>
                芙蓉镇指定酒店：茶兮泰酒店江景房或同档次酒店
                <w:br/>
                张家界参考酒店：云居\碧桂园凤凰酒店\禾田居\路上汽车酒店或同档次酒店
                <w:br/>
                凤  凰指定酒店：念赫\念楃系列轻奢酒店/国宾/凤鸣天下或同档次酒店
                <w:br/>
                合同中指定酒店遇特殊情况，如：政府重大活动、大型会议或房满等，我社有权另行安排同级别酒店入住！
                <w:br/>
                3、用餐：行程所列5早6正；正餐38/人；10人/桌，人数增加减相应增加减菜品
                <w:br/>
                4、交通：当地旅游巴士，保证1人1正座
                <w:br/>
                5、大交通：南宁东-长沙南往返高铁二等座位票
                <w:br/>
                6、导服：当地中文导游服务费50元/人（接送飞机不是导游，为公司安排的接送机工作人员）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
                <w:br/>
                2、旅游意外保险（建议游客购买）
                <w:br/>
                3、及航空保险/由于不可抗力或者旅行社，履行辅助人已尽合理注意义务无法避免的事件，而需要变更行程时产生的费用（包括但不限于自然灾害、航班延误或取消、车辆故障、交通意外等）
                <w:br/>
                4、全程单房差5晚：880元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1、湖南地处中国的中部，四季分明，严寒期短，夏季平均气温在26-29度，除了带夏装再备一件外套即可，冬季平均气温4-0度，一定不要忘记带一件羽绒服
                <w:br/>
                2、湖南口味偏辣，建议不能吃辣的小伙伴，不可贪量哦
                <w:br/>
                3、湖南湘西属少数民族地区，请尊重当地少数民族的宗教及生活习俗
                <w:br/>
                4、14周岁-18周岁以上需带好二代身份证，14周岁以下儿童带好有效戸口本原件。
                <w:br/>
                5、有不适病史需提前通报，自身病例或自己造成的人身意外游客本人负责，
                <w:br/>
                6、湖南地区实行节能减排政策，很多酒店无一次性用品，请客人自备洗漱用品。
                <w:br/>
                7、孕妇、哺乳期儿童、75岁以上老人不适宜报团（70-75岁客人参团需签订免责协议且有家人陪同）
                <w:br/>
                8、如天气、堵车、排队和景区官方订票机制等不可抗拒因素，地接导游在不减少景点的情况下，经全体游客签字同意后可调整行程内景点的游览先后顺序。
                <w:br/>
                9、在旅游过程中有任何问题和意见请及时向导游提出，我们将根据实际情况及时处理，行程即将结束时请您如实填写“旅游意见表”为我们提出宝贵意见和建议，以便我们把旅游接待工作做得更好、谢谢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2025-07-01T18:13:51+08:00</dcterms:created>
  <dcterms:modified xsi:type="dcterms:W3CDTF">2025-07-01T18:13:51+08:00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