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漫游潮汕动车5日游行程单</w:t>
      </w:r>
    </w:p>
    <w:p>
      <w:pPr>
        <w:jc w:val="center"/>
        <w:spacing w:after="100"/>
      </w:pPr>
      <w:r>
        <w:rPr>
          <w:rFonts w:ascii="微软雅黑" w:hAnsi="微软雅黑" w:eastAsia="微软雅黑" w:cs="微软雅黑"/>
          <w:sz w:val="20"/>
          <w:szCs w:val="20"/>
        </w:rPr>
        <w:t xml:space="preserve">漫游潮汕动车纯玩5日游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★【小公园骑楼建筑】走汕头老城区，感受百载商埠。
                <w:br/>
                ★升级潮汕特色餐：潮汕特色卤鹅宴、南澳龙虾鲍鱼餐、潮牛火锅宴。
                <w:br/>
                ★【石炮台】炮台主要以贝灰砂夯筑而成，炮台大门、炮巷均采用花岗石块砌筑，因而俗称“石炮台”
                <w:br/>
                ★【潮汕英歌舞】(赠送项目）一种融合了南派武术、戏曲等地方艺术元素的民间广场舞蹈，也被称为“中华战舞”。
                <w:br/>
                ★【南澳岛青澳湾】广东海岛县，岛上美海岛沙滩——被海内外游客誉为“东方夏威夷”。
                <w:br/>
                ★【牌坊街】太平路牌坊古街-全国长、牌坊多，探访古巷，赏骑楼风貌。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★【小公园骑楼建筑】走汕头老城区，感受百载商埠。
                <w:br/>
                ★升级潮汕特色餐：潮汕特色卤鹅宴、南澳龙虾鲍鱼餐、潮牛火锅宴。
                <w:br/>
                ★【石炮台】炮台主要以贝灰砂夯筑而成，炮台大门、炮巷均采用花岗石块砌筑，因而俗称“石炮台”
                <w:br/>
                ★【潮汕英歌舞】(赠送项目）一种融合了南派武术、戏曲等地方艺术元素的民间广场舞蹈，也被称为“中华战舞”。
                <w:br/>
                ★【南澳岛青澳湾】广东海岛县，岛上美海岛沙滩——被海内外游客誉为“东方夏威夷”。
                <w:br/>
                ★【牌坊街】太平路牌坊古街-全国长、牌坊多，探访古巷，赏骑楼风貌。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
                <w:br/>
                小吴肠粉： 2020年汕头必吃榜，皮薄馅厚，滋味浓厚！
                <w:br/>
                阿群甘草水果： 吃饱喝足来一份撒上甘草、梅汁、琳琅满目各式南国水果！
                <w:br/>
                富苑潮汕菜：2020年 汕头江河海鲜热门榜第名，中国名菜“福苑隆江猪脚”和“福苑鱼饭”的发源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乘车前往【石炮台公园】公园是以崎碌炮台为主景点建筑而成的纪念性公园。始建于清代同治十三年，至今已有一百多年的历史。它位于旧汕头的东南角，为环圆形城堡建筑，是清代粤东地区的主要海防建筑。
                <w:br/>
                【汕头老城】是指汕头市榕江北岸的旧城区。这里云集着大量建于 20 世纪初期的建筑，骑楼、商铺、略显芜杂的街道等都透露着汕头老城独特的历史风情。
                <w:br/>
                老妈宫关帝庙等，步行进入【小公园亭游览区】欣赏新建的亭楼，体验一段历史，老汕头地标建筑【南生百货】、【汕头老邮局】等富有南欧地中海特色的欧派建筑群融入本土特色建筑元素，形成了一道靓丽历史风景线。
                <w:br/>
                之后前往【妈屿岛】，长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赠送观看 【英歌舞】是一种融合了南派武术、戏曲等地方艺术元素的民间广场舞蹈，也被称为“中华战舞”。（英歌舞为赠送项目，如因政府征用等不可抗力原因导致无法参观不作赔偿）
                <w:br/>
                    安排一江两岸老汕头摆渡船（每人体验一次）
                <w:br/>
                安排赠送潮汕地道特色小吃：
                <w:br/>
                潮汕绿豆饼｜南澳海苔｜南澳鱿鱼丝｜南澳红娘鱼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早餐后乘车前往广东美丽海岛,被称为“暖冬秘境小岛”“东方夏威夷”-【南澳岛】, 途经海上巨龙-【南澳大桥】领略海上奇观,全长约 11.08 公里；其中桥梁全长9341米，全线采用设计速度60公里/小时的二级公路标准。
                <w:br/>
                后游览很值得停车驻足欣赏的【启航广场】海鸟翱翔，背景就是让天堑变通途的南澳大桥；
                <w:br/>
                【长山尾灯塔】红色塔身，黄色基底，非常的鲜艳显眼，瞬间穿越到济州岛，是南澳第站网红打卡点；南澳的东南方向，灯塔一到夜晚就亮起灯，为出海的渔船指引航港口。安静地屹立在山海交界之处，和周边的环境融成一幅绝美的风景。
                <w:br/>
                【南澳白鹭生态公园】位于南澳县后宅镇北侧，以北面坑水库湖体为中心，依山傍水，环境幽雅，常年有成群白鹭栖息于此，白鹭翔集，故称“白鹭公园”。之后前往打卡南澳岛上的网红树，被网友称为“孤独的树”，整个大海都在陪它。可是那么多人为它而来，这颗树一点也不孤独。 
                <w:br/>
                午餐：南澳龙虾鲍鱼餐
                <w:br/>
                出海体验：南澳特色鱼排小众体验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游览【北回归线标志塔】它占地面积33亩，长约225米，自西向东，景点依次是前广场，如茵绿草坪和主景点北回归线标志塔。总设计师郑少文融合了天文现象和常识，又叫自然之门。
                <w:br/>
                    游览【青澳湾沙滩】广东省著沐浴海滩之一，金黄柔软的沙湾绵延，坡度平缓，沙质洁净，无礁石无淤泥，海水无陵质无污染。（温馨提示：因天气转变，风浪较大，为保证广大市民游客的安全，目前青澳湾泳场关闭，不便之处，尽请谅解。）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
                <w:br/>
              </w:t>
            </w:r>
          </w:p>
          <w:p>
            <w:pPr>
              <w:pStyle w:val="indent"/>
            </w:pPr>
            <w:r>
              <w:rPr>
                <w:rFonts w:ascii="微软雅黑" w:hAnsi="微软雅黑" w:eastAsia="微软雅黑" w:cs="微软雅黑"/>
                <w:color w:val="000000"/>
                <w:sz w:val="20"/>
                <w:szCs w:val="20"/>
              </w:rPr>
              <w:t xml:space="preserve">
                早餐后驱车前往有“华侨之乡”之称的【潮州】（车程约 1.5 小时）。
                <w:br/>
                游览千年古寨【龙湖古寨】位于广东省潮州市潮安区龙湖镇护堤路旁，地处韩江中下游之滨。面积约1.5平方千米，始创于宋，围寨于明，繁盛于清，见证了潮汕地区从农耕时代到商业时代的历史变迁。
                <w:br/>
                前往潮州古城，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参观【韩文公祠】（周一闭馆）了解唐宋八大家之一的韩愈为潮做的 4 大贡献，韩文公祠的建筑简朴雅致，墙壁全是水磨砖砌成，祠内分前后二进，并带两廊，后进升高七尺，有石阶可登，正中供韩愈塑像。
                <w:br/>
                随后前往滨江长廊外观观赏我国的四大古桥之一“过河拆桥”【湘子桥】（不上桥），又称“广济桥”，是我国第座启闭式石桥，设计非常独特。两边是石墩，有精美的亭台楼阁，中间则是 18 座古浮桥相连，感觉十分奇妙。
                <w:br/>
                潮州古城七城门楼之首【广济楼】，民间俗称“东门楼”是潮州名城的主要标志和重要关闸。千年名刹【开元寺】皇家寺院，整座寺院保留了唐代平面布局，欣赏潮汕古代寺庙巧夺天工的建筑工艺。
                <w:br/>
                徒步畅游古城老街【牌坊街】沿途观赏古民居。晚上可自行前往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（行程不包含旅游车停车场往返古城接驳公交电瓶车费用12元/趟；可选择不坐则需步行约3.2公里）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1.当日返程，请检查好自身行李、身份证件等，以免遗失！
                <w:br/>
                2.酒店规定12:00点须退房，如超时产生房费请自理，旅游旺季一般提前2-3小时送至车站！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4晚经济型酒店；两人一间，每人/床位；
                <w:br/>
                参考酒店：虹泰酒店、纳轩酒店、城市优品酒店、格林豪泰酒店、万江德荣酒店、恒8酒店或等同档次酒店
                <w:br/>
                【用餐】 全程 4 早餐 3 正餐（早餐按床位赠送,正餐餐标40元/正，不占床不含早）不用餐不退；8人以下现退餐）；
                <w:br/>
                 【保险】旅行社责任险
                <w:br/>
                【导游】全区出发，当地导游服务，40元/人；（ 8人以上安排导游  ，不足8人将安排司机兼向导，司机不提供讲解服务）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补好房差300元/人；若不占床者，不占床退房差者不含早餐费，游客自理早餐；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2025-08-03T08:03:41+08:00</dcterms:created>
  <dcterms:modified xsi:type="dcterms:W3CDTF">2025-08-03T08:03:41+08:00</dcterms:modified>
</cp:coreProperties>
</file>

<file path=docProps/custom.xml><?xml version="1.0" encoding="utf-8"?>
<Properties xmlns="http://schemas.openxmlformats.org/officeDocument/2006/custom-properties" xmlns:vt="http://schemas.openxmlformats.org/officeDocument/2006/docPropsVTypes"/>
</file>