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【定制团】大湾区研学广州+珠海三日游行程单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GD1716285099p0628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广州市-珠海市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畅游在全球大的海洋王国主题公园，打卡梦幻烟花盛宴
                <w:br/>
                <w:br/>
                 精选住宿 ，全程舒适型酒店 ，性价比高。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南宁东-广州南
                <w:br/>
              </w:t>
            </w:r>
          </w:p>
          <w:p>
            <w:pPr>
              <w:pStyle w:val="indent"/>
            </w:pPr>
            <w:r>
              <w:rPr>
                <w:rFonts w:ascii="微软雅黑" w:hAnsi="微软雅黑" w:eastAsia="微软雅黑" w:cs="微软雅黑"/>
                <w:color w:val="000000"/>
                <w:sz w:val="20"/>
                <w:szCs w:val="20"/>
              </w:rPr>
              <w:t xml:space="preserve">
                指定时间学校集合，前往南宁东站，搭乘动车前往广州南，参考车次：南宁东-广州南08:01-11:45，导游接团，
                <w:br/>
                ◉中餐
                <w:br/>
                ◉研学课程1：【华南理工大学，大学城校区】
                <w:br/>
                华南理工大学（South China University of Technology），简称“华工”，位于广东省广州市，由中华人民共和国教育部直属，是教育部与广东省人民政府共建的全国重点大学，位列国家“双一流”、“211 工程”、“985工程”，全国首批博士和硕士学位授予单位，是“未来技术学院”建设高校；是以工见长，理工结合，管、经、文、法、医等多学科协调发展的综合性研究型大学。
                <w:br/>
                1、校园参观讲解2、学霸交流3、校园生活体验分享4、课程讲座
                <w:br/>
                ◉晚餐
                <w:br/>
                ◉研学课程2：City walk：【永庆坊、沙面】
                <w:br/>
                非遗街区永庆坊：始于1931年，是广州完整和较长的骑楼街。 沙面是广州重要商埠，历经百年，曾有十多个国家在沙面设立领事馆，九家外国银行、四十多家洋行在沙面经营，粤海关会所、广州俱乐部等在沙面相继成立。沙面见证了广州近代史的变迁，留下了孙中山先生、周恩来总理等伟人的足迹，沙面已成为我国近代史与租界史的缩影，沙面岛上欧陆风情建筑形成了独特的露天建筑"博物馆"。 已被开发成国家AAAAA级旅游景区，是广州的旅游区、风景区和休闲胜地。
                <w:br/>
                ◉安排入住酒店休息
                <w:br/>
                入住酒店后结束当日行程。
                <w:br/>
                （入住酒店后当日的旅游行程结束，到次日集中前的时间段为自由活动，请游客注意自身安全）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广州-珠海-长隆海洋王国一整天
                <w:br/>
              </w:t>
            </w:r>
          </w:p>
          <w:p>
            <w:pPr>
              <w:pStyle w:val="indent"/>
            </w:pPr>
            <w:r>
              <w:rPr>
                <w:rFonts w:ascii="微软雅黑" w:hAnsi="微软雅黑" w:eastAsia="微软雅黑" w:cs="微软雅黑"/>
                <w:color w:val="000000"/>
                <w:sz w:val="20"/>
                <w:szCs w:val="20"/>
              </w:rPr>
              <w:t xml:space="preserve">
                早餐后，前往【珠海长隆海洋王国】游览珠海长隆国际海洋度假区【海洋王国】。珠海长隆国际海洋度假区地处与澳门近在咫尺的 —横琴新区，长隆集团在珠海首期总投资超过200亿人民币的一个超大型5A级综合主题旅游度假区。里面拥有鲸鲨馆、白鲸馆、海狮海象表演馆和海豚表演馆等精彩海洋动物展馆和表演馆。其中的鲸鲨馆海洋鱼类展览馆。
                <w:br/>
                观看精彩的压轴环节——20:00烟花汇演。
                <w:br/>
                【入园温馨提示】
                <w:br/>
                1、景区内可带一瓶600ml的水，不能带食物。
                <w:br/>
                2、部分设施有身高及身体参玩要求，请游客视自身的健康状况料酌参玩。
                <w:br/>
                3、为了公众及儿童的安全，园区不得使用“亲子安全绳”，游乐设施，集会、人群密集区域禁止使用自拍。
                <w:br/>
                4、在不能满足设备安全运行的恶劣天气下(如雷电、雨雪、冰雹、大雾、暴雨、台风等)，部分户外大型游乐项目将暂停，园区演艺会临时取消或部分取消。
                <w:br/>
                约定时间出园，返回酒店入住，结束当日行程！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珠海-广州-南宁
                <w:br/>
              </w:t>
            </w:r>
          </w:p>
          <w:p>
            <w:pPr>
              <w:pStyle w:val="indent"/>
            </w:pPr>
            <w:r>
              <w:rPr>
                <w:rFonts w:ascii="微软雅黑" w:hAnsi="微软雅黑" w:eastAsia="微软雅黑" w:cs="微软雅黑"/>
                <w:color w:val="000000"/>
                <w:sz w:val="20"/>
                <w:szCs w:val="20"/>
              </w:rPr>
              <w:t xml:space="preserve">
                ◉酒店早餐
                <w:br/>
                ◉研学课程4：【中山大学】
                <w:br/>
                中山大学（Sun Yat-sen University），简称“中大”，由中华人民共和国教育部直属，是教育部、国家国防科技工业局和广东省共建的综合性全国重点大学，位列首批国家“双一流”A类、“985工程”、“211工程”，入选国家“珠峰计划”、“111计划”、“2011计划”、卓越法律人才教育培养计划、卓越医生教育培养计划、国家大学生创新性实验计划、大学生创新创业训练计划、国家建设高水平大学公派研究生项目、新工科研究与实践项目、全国深化创新创业教育改革示范高校、国家大学生文化素质教育基地、国家创新人才培养示范基地、国家国际科技合作基地、首批高等学校科技成果转化和技术转移基地、学位授权自主审核单位等，是中国高校行星科学联盟、中国人工智能教育联席会、中国自由贸易试验区研究院联盟、大学通识教育联盟、粤港澳高校联盟、粤港澳大湾区物流与供应链创新联盟成员。 
                <w:br/>
                1、校园参观讲解2、学霸交流3、校园生活体验分享
                <w:br/>
                ◉中餐
                <w:br/>
                ◉CityWalk(广东省广州市天河区体育西路);
                <w:br/>
                ◉约定时间送广州南动车站乘车返回南宁，后返学校结束行程。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【交通】：南宁东-广州南指定往返动车次二等座；当地旅游空调车（按实际人数安排5-53座车，每人一正座）；
                <w:br/>
                【门票】：所列行程中的首道大门票（标记需要自理的门票项目除外，园中园小门票不含）；
                <w:br/>
                【住宿】：2晚舒适型酒店，广州1晚、珠海1晚；两人一间，每人/床位；
                <w:br/>
                参考酒店：山水S酒店、金棕榈、美星、怡福酒店等同档次酒店；
                <w:br/>
                【用餐】：全程2早餐5正餐，华南理工大学食堂餐20元/人+围餐50元/人+长隆园区盒饭30元/人*2正（50份起订）+中大食堂餐30元/人（早餐按床位赠送，不占床不含早）；
                <w:br/>
                【保险】：旅行社责任险（不含个人意外险） ；
                <w:br/>
                【导游】：南宁出发，南宁领队陪同，广州南起止中文导游服务，当地导游服务50元/人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1、团队住宿安排为每房间住两位游客，不提供自然单间。若出现单男单女的情况，游客需出团前自补好房差200元/人；若不占床者，不占床退房差者不含早餐费，游客自理早餐；
                <w:br/>
                2、酒店的非免费餐饮费、标明价格的洗漱用品、电话、饮料、烟酒、付费电视、行李搬运等，自行自费；
                <w:br/>
                3、自由活动期间的交通费、餐费等私人费用；
                <w:br/>
                4、行程中未提到的其他费用；个人娱乐、个人购物等私人开支；
                <w:br/>
                5、小童相应身高标准所包含内容之外的所有费用。例如超高产生早餐费、超高产生的门票费或差价等；
                <w:br/>
                6、因交通延误、取消等意外事情或不可抗力的因素导致的额外费用，由游客自行承担；
                <w:br/>
                7、交通意外保险、旅游意外保险、因旅游者违约或自身过错等导致人身财产损失而额外支付的费用；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1入住酒店后，如需外出建议结伴而行，注意人身财产安全；
                <w:br/>
                2.广东菜系以清淡，精致为主。广东属亚热带气候，旅游鞋是方便的, 阳光很热情,所以您的防晒用品一定要有,墨镜、太阳伞、防晒霜更是必备。
                <w:br/>
                4.游客在活动期间不遵守相关规定、自身过错、自由活动期间内的行为或者自身疾病引起的人身和财产损失责任自负。特别提醒：贵重物品请随身携带或存放在景区贵重物品保管箱；
                <w:br/>
                5.本行程为参考旅游行程，如遇旅行社不可控制因素（如塌方、塞车、天气、航班延误、车辆故障等原因）导致无法按约定行程游览，旅行社负责协助解决或退还未产生的门票款，若因人力不可抗力因素导致游客滞留,由此产生食宿费用由游客自理，旅行社协助安排；由此产生的交通费由游客和旅行社共同承担，旅行社退还行程尚未产生的门票费用，已在履行行程过程中的交通费以及导游服务费等均无费用可退；以上损失明晰为团队特殊约定，请签在合同附加条款中！
                <w:br/>
                6.请您仔细阅读本行程，根据各自身条件选择适合自己的旅游线路，出游过程中，如因身体健康等自身原因需放弃部分行程的，或游客要求放弃部分住宿、交通的，均视为自愿放弃，已产生费用不予退还，放弃行程期间的人身安全由旅游者自行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2025-06-19T02:19:30+08:00</dcterms:created>
  <dcterms:modified xsi:type="dcterms:W3CDTF">2025-06-19T02:19:30+08:00</dcterms:modified>
</cp:coreProperties>
</file>

<file path=docProps/custom.xml><?xml version="1.0" encoding="utf-8"?>
<Properties xmlns="http://schemas.openxmlformats.org/officeDocument/2006/custom-properties" xmlns:vt="http://schemas.openxmlformats.org/officeDocument/2006/docPropsVTypes"/>
</file>