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兰州-飞天神画双飞8日游（25年6月）行程单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XB202506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广西壮族自治区-南宁市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甘肃省-兰州市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南宁--兰州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贵宾根据航班时间自行前往南宁吴圩机场办理登机牌（以实际出团通知书为准），乘坐飞机前往兰州，司机接机后入住酒店。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兰州/兰州新区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兰州-祁连大草原-张掖丹霞-张掖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早餐后，乘车前往张掖，途经醉美乡村”—门源（车览），远观-万亩油菜花海（车览），远眺冷龙岭主峰—岗什卡雪峰*车览，穿越祁连大草原（游览时间不低于30分钟，每年9月1日至次年5月31日之间由于季节原因 G227 国道沿途景色无可观性 ，故安排兰州经武威直达张掖）。
                <w:br/>
                下午：午餐后，游览--【张掖七彩丹霞国家地质公园】（游览时间不低于2小时，含门票，不含区间车需自理）;后游览人文旅游度假小镇【丹霞口小镇】（游览时间不低于 0.5 小时）。后安排【篝火晚会】（体验时间不低于20分钟）让您体会不一样的生活，感受藏族姑娘和小伙子的热情。（此项目为赠送项目，若因天气原因或景区调整取消，不退任何费用）。结束后入住酒店。
                <w:br/>
                温馨提示：
                <w:br/>
                1、这天车程时间较长，请自备小零食以免嘴巴寂寞哦；
                <w:br/>
                2、河西早晚温差大、风沙大，注意做好保暖措施；
                <w:br/>
                3、请按照丹霞景区相关规定游览，上亿年形成的彩色丹霞不要随意踩踏，游览拍照时注意安全；
                <w:br/>
                交通：旅游空调车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午餐：团队餐厅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张掖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张掖-嘉峪关城楼（门票自理）-戈壁艺术长廊-敦煌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上午：早餐后，乘车前往“戈壁钢城”—嘉峪关。推荐参观雄伟的【嘉峪关城楼】（门票自理、区间车敬请自理），后前往丝路明珠-敦煌市，
                <w:br/>
                下午：途经瓜州参观【戈壁艺术长廊】（大地之子、无界）（游览约 30 分钟，此景点为免费赠送项目，如遇天气等原因无法参观，无替换景点），行程结束后乘车前往敦煌，入住酒店。
                <w:br/>
                特别说明：
                <w:br/>
                备注：此天安排入住摩洛哥帐篷，感受亲近大漠，走进大漠的非凡感受，如遇客人需要升级酒店请现补差价。
                <w:br/>
                交通：旅游空调车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晚餐：团队餐厅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敦煌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敦煌-莫高窟-鸣沙山&amp;月牙泉-国风服饰体验-敦煌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酒店早餐，后前往世界文化遗产【莫高窟】(含 B 票。若预约上 A 票需补差价 ， 游览时间不低于2小时），
                <w:br/>
                后前往参观【鸣沙山月牙泉】(游览时间不低于2小时)，随后体验国风服饰体验，如需升级旅拍详询店内。游玩结束后返回酒店。
                <w:br/>
                游览结束后返回酒店。
                <w:br/>
                温馨提醒：
                <w:br/>
                1、莫高窟数字展示中心是参观莫高窟，请按照门票预订时间提前 30 分钟抵达莫高 窟数字展示中心。
                <w:br/>
                2、莫高窟必须通过官网预约门票，每天限量 18000 人入内；淡季正常参观门票须换取纸质 购票信息单。莫高窟内禁止拍照，更不能开闪光灯。
                <w:br/>
                3、鸣沙山拍照，黑色时尚风，咖色短裙，短裤拍照好看，但是一定注意防晒，紫外线很强， 防晒物品必不可少，同时带厚衣服；骑骆驼、滑沙等项目时，要注意安全。 4、敦煌在春夏两季经常会有特殊天气，如遇沙尘暴、大风、下雨等不可抗力因素，景区将 会采取临时关闭，不能参观，如遇特殊情况、自然灾害、当日接待量超出限额，无法参观， 我社统一安排敦煌影视城(门票差价现退)，感谢您的理解与支持配合！
                <w:br/>
                交通：旅游空调车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敦煌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敦煌-翡翠湖-察尔汗盐湖（万丈盐桥）-小柴旦湖（车览）-德令哈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上午：早餐后，前往参观有“情人湖”“上帝的眼泪”之称的【翡翠湖】（游览时间不低于1小时，含首道门票，不含区间车，需自理）
                <w:br/>
                下午：午餐后，前往参观【察尔汗盐湖】（游览时间不低于2小时，含首道门票，不含区间需自理），打卡万丈盐桥；结束前往德令哈，途径车览小柴旦湖，抵达后入住酒店。
                <w:br/>
                温馨提示：
                <w:br/>
                1、请注意不要剧烈活动、不要饮酒。绝大多数人初到高原，会有轻微的高原反应，主要症状是头痛、呼吸急促，对此不必惊慌，多饮水，好好休息，如有严重不适请及时就医。
                <w:br/>
                2、由于此天车程较长，抵达住宿地点时间较晚、请自备小零食；
                <w:br/>
                交通：旅游空调车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德令哈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德令哈-茶卡盐湖-青海湖周边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上午：早餐后，乘车前往茶卡，游览 【茶卡盐湖】（游览时间不低于 2 小时，含门票，不含天空之境区间或天空一号区间需自理）
                <w:br/>
                下午：午餐后 ，翻越橡皮山，前往内陆咸水湖【青海湖二郎剑】（游览时间不低于 2 小时，含门票，不含区间车需自理），结束后前往入住酒店。
                <w:br/>
                温馨提示：
                <w:br/>
                1、游玩盐湖前准备一些湿纸巾，当裸露的皮肤沾上盐粒或者盐水后要用淡水清洗或用纸巾擦掉，时间稍长会对皮肤造成一定的损伤。这里晴天光线很强，而且还有湖面的反射，都需要防晒准备。
                <w:br/>
                2、茶卡盐湖地区海拔约3000米，要注意不能剧烈运动，以免产生高原反应；
                <w:br/>
                3、青海湖平均海拔会达到3100-3300米左右，身体状况正常的人一般不会出现高原反应。如出现高原反应，请及时与导游联系沟通。初上高原切勿剧烈运动，不要暴饮暴食，请勿过量饮酒。
                <w:br/>
                4、青海湖周边住宿条件有限，住宿条件较为艰苦，希望各位理解；
                <w:br/>
                交通：旅游空调车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青海湖沿边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青海湖周边-文迦牧场草原体验-塔尔寺-兰州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早餐后，体验【文迦牧场草原大礼包】（游览时间不低于1小时，体验活动为赠送项目，因不可抗力因素无法体验或自身原因不参与，无费用可退且不作置换），体藏服变装+萌宠乐园+射箭+投壶+蹴鞠+捶丸+大力王+飞镖，之后安排品尝虫草花养生汤。
                <w:br/>
                下午：午餐后，乘车前往参观【塔尔寺】（游览时间不低于 2 小时，含门票，不含讲解费 和区间车，需自理）游览结束返回兰州入住酒店。
                <w:br/>
                温馨提示：
                <w:br/>
                1、寺院里请勿用手触摸佛经、法器、佛像等，在寺院殿堂内不可拍照；
                <w:br/>
                2、塔尔寺参观要求着正装，女士请不要穿裙子，无论长短样式 ，包括打底裤吊带式的装扮，男士需注意不穿短裤，
                <w:br/>
                请尊重民族风俗和宗教习惯；
                <w:br/>
                交通：旅游空调车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兰州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兰州-飞机-南宁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早餐后自由活动，根据航班时间安排送兰州机场，搭乘飞机返回南宁吴圩机场散团。结束愉快的旅程。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费用包含：
                <w:br/>
                1.门票：行程所列景点首道门票
                <w:br/>
                2.酒店：全程入住7晚当地酒店双标间，参考酒店如下，以实际入住为准。
                <w:br/>
                <w:br/>
                2.酒店：全程入住7晚当地酒店双标间，参考酒店如下，以实际入住为准。
                <w:br/>
                <w:br/>
                2.酒店：全程入住当地7晚当地酒店双标间，参考酒店如下，以实际入住为准。
                <w:br/>
                兰州：河湾丽景酒店/三元里酒店/云溪·悦酒店或同档次酒店
                <w:br/>
                兰州新区：瑞岭雅苑酒店/民航漫哈顿酒店或同档次酒店
                <w:br/>
                西宁：金安大酒店/合和酒店/帮磁Bangc酒店或同档次酒店
                <w:br/>
                张掖：丹霞鼎盛酒店/丹霞石头城酒店/盛华文化酒店或同档次酒店
                <w:br/>
                敦煌营地：营地特色摩洛哥帐篷或同档次酒店
                <w:br/>
                敦煌：天沁云水酒店/广源大酒店/龙居酒店或同档次酒店
                <w:br/>
                德令哈：坤谊酒店/腾瑞祥酒店/星空之城酒店或同档次酒店
                <w:br/>
                青海湖特色星空房：西海星墅或同档次酒店
                <w:br/>
                3.用餐：7早6正，正餐标30元/人，酒店含早餐，十人一桌，八菜一汤，不含酒水；
                <w:br/>
                4.导游：当地导游服务100元/人
                <w:br/>
                5.交通：南宁-兰州往返经济舱机票，含基建燃油税，当地空调旅游车，保证一人一正座。
                <w:br/>
                6.儿童：（2-12周岁以下，1.2米以下）的儿童报价只含机票、车位费、正餐半餐、导游服务费；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1.自由活动期间交通费，餐费及个人消费费用；
                <w:br/>
                2.全程单房差800元/人、；
                <w:br/>
                3.行程以外的个人所有消费(酒店内洗衣、理发、电话、传真、收费电视、饮品、烟酒等个人消费)；
                <w:br/>
                4.因交通延阻、罢工、天气、飞机机器故障、航班取消或更改时间等不可抗力原因所引致的额外费用；
                <w:br/>
                5.景区配套服务设施体验项目自理：（以下项目游客自愿参加、不属于额外自费项目）
                <w:br/>
                6.“不含旅游意外险，建议游客自行购买”
                <w:br/>
                7.儿童（2-12周岁以下，1.2米以下）：不含门票、床位、早餐、区间车和自由活动期间的费用，若产 生需自理。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景区交通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7.景区配套服务设施及自费体验项目：
                <w:br/>
                张掖丹霞 38元/人、翡翠湖60元/人、察尔汗盐湖60元/人、塔尔寺35元/人区间+20元/人讲解费 、
                <w:br/>
                茶卡天空之境108元/人或天空一号60元/人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¥ 381.00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表演自费+餐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地点	娱乐项目	参考价格	备注
                <w:br/>
                张掖	《回道张掖》	 室内实景沙秀演出—大型历史情景剧	280元/人
                <w:br/>
                敦煌	《乐动敦煌》	洞窟式沉浸体验剧	298元/人
                <w:br/>
                敦煌	沙漠营地狂欢+BBQ	自助美食、篝火晚会、歌舞表演、沙漠穿越等	228元/人
                <w:br/>
                敦煌	敦煌特色餐	风情宴188元/人起或者小烤羊1980起/只	188/198元/人
                <w:br/>
                优惠礼包套餐
                <w:br/>
                套餐一	【回道张掖+敦煌风情宴+沙漠营地狂欢+BBQ】	680元/人
                <w:br/>
                套餐二	【回道张掖+敦煌风情宴+沙漠营地狂欢+BBQ+乐动敦煌】	880元/人
                <w:br/>
                温馨提示：行程中能参与的项目未能一一列出 ，各项目均可自由选择 ，参加会增加本次旅行的体验度。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¥ 1,580.00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1.以上行程仅作参考，具体行程以出发前合同附件为准；
                <w:br/>
                2.此活动受青海旅游局、各景区大力支持，在报团时门票已享受优惠政策，游客在旅游过程中如未产生的门票不退任何费用；持老年证、军官证、学生证、教师证、导游证、经理资格证等优惠证件的游客均不可再享受门票优惠减免政策；
                <w:br/>
                3.团队行程过程中，非自由活动期间如因客人自身原因放弃行程，选择中途离团，则需赔偿我社2000元/人已产生的部分成本费用，未完成部分均视为自愿放弃，不退任何费用。放弃行程期间的人身安全由旅游者本人自行负责
                <w:br/>
                4.因人力不可抗拒因素（自然灾害、交通状况、政府行为等）影响行程，或遇特殊情况时,旅行社有权对游览景点时间及顺序进行调整，旅行社将不受理此类投诉，敬请您谅解；由于航空公司航班调整或延误，所产生的费用由客人自理；
                <w:br/>
                5签订合同后，如遇景区门票政策性上调，请客人现补差价；
                <w:br/>
                6.由于行程旅途长且辛苦，为了健康着想，不建议70岁以上游客参团。
                <w:br/>
                7.请您在预定报名时务必提供准确的姓名+证件号码+联系方式，以免产生预订错误，影响出行。
                <w:br/>
                8.行程调整：游览行程中调整游览先后顺序或景点变更，必须征得全体客人同意并签字认可，方可调整。
                <w:br/>
                友情提示
                <w:br/>
                1.青海地处高原，大部分游客或多或都会出现高原反应，如头痛、胸闷、呼吸急促、恶心、呕吐、失眠等，一般来说只要注意休息饮食得当（切勿吃的太饱，增加肠胃负担），过1-2天后以上症状都会逐步减轻或消失（自然会克服）。症状若任无法缓解可适当吸氧或挂水。若情况较为严重者请及时到医院就诊；
                <w:br/>
                2.请客人注意安全，切记不要私自脱离团队或改变行程；贵重财物请寄在宾馆前台，不可放在房间，晚上出去游玩请结伴同行，务必在晚上12：00点之前回宾馆，以免影响第二天的行程；
                <w:br/>
                3.由于青海条件特殊，宾馆大多没有空调，故请客人注意自身保暖，抵达青海的1--2天尽量不要洗澡，以免感冒；
                <w:br/>
                4.西北的团餐风味以川菜+地方菜为主，但也可根据客人的口味适当调配；
                <w:br/>
                5.身体条件：青海、甘肃属于高海拔特殊旅游地区，出发前先要对自己身体进行一次全面体检，并得到医生的认可方能前往出发前睡眠和休息要充足，进入高原之前，禁止烟酒，防止上呼吸道感染。避免过于劳累，要养精蓄锐充分休息好。适当服西洋参、红景天等，以增强机体的抗缺氧能力；
                <w:br/>
                6.景区内及博物馆售卖各类具有当地特色的产品，如玉石、纪念品、藏饰品、动植物药材等，因其购物点属于景区内设施，游客根据自身需求购买，并索要发票；
                <w:br/>
                <w:br/>
                7.尊重导游：旅途中，切忌我行我素，要有集体观念和时间观念，在高原气候恶劣，有时行走一天也无人烟，若掉队或没有按预定计划到达住宿地，都是很危险的；若遇塌方等情况，要配合及服从导游安排；
                <w:br/>
                8.互相配合：此线旅途长且艰难，团友间应本着团结友爱的精神，互相帮助、互相支持。互相鼓励、互相理解，并积极配合导游、司机完成旅途工作，使旅途愉快和顺利；
                <w:br/>
                9.受宗教影响，西北风俗习惯与我们不同，游览时请注意有关旅游注意事项，入乡随俗，在任何场合下都不要提及有关少数民族的政治问题，配合好当地导游的工作；
                <w:br/>
                10.穆斯林民族地区（包括西北地区回、哈萨克等民族）部分清真餐厅不允许喝酒（包括西北地区回、维吾尔、哈萨克等十个民族），请入乡随俗；
                <w:br/>
                ①忌食猪、狗、骡等不反刍动物的肉及一切动物的血，不食自死动物；
                <w:br/>
                ②进入清真寺禁止吸烟、饮酒、在礼拜堂内禁止拍照；
                <w:br/>
                ③忌讳在回族聚集的地方或清真餐厅谈论关于“猪”的话题；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2025-06-19T00:38:46+08:00</dcterms:created>
  <dcterms:modified xsi:type="dcterms:W3CDTF">2025-06-19T00:38:46+08:00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