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内蒙草原沙漠双飞6日游行程单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NMG17496995287t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南宁一呼和浩特 GX8863 （09:00-12:20）
                <w:br/>
                呼和浩特一南宁 GX8864 （19:40-23:00）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南宁-呼和浩特
                <w:br/>
              </w:t>
            </w:r>
          </w:p>
          <w:p>
            <w:pPr>
              <w:pStyle w:val="indent"/>
            </w:pPr>
            <w:r>
              <w:rPr>
                <w:rFonts w:ascii="微软雅黑" w:hAnsi="微软雅黑" w:eastAsia="微软雅黑" w:cs="微软雅黑"/>
                <w:color w:val="000000"/>
                <w:sz w:val="20"/>
                <w:szCs w:val="20"/>
              </w:rPr>
              <w:t xml:space="preserve">
                贵宾南宁市区集合，乘坐大巴前往南宁机场，乘坐飞机前往青城之约-【呼和浩特】，这座城市拥有2300多年历史的塞外古城，是华夏文明的发祥地之一，它的蒙古语意思为“青色的城”，也被称为“召城”，作为多民族聚居城市，呼和浩特汇聚了汉族、蒙古族、回族等多个民族的特色文化，在这里可以感受浓郁的民族风情和品位这座城市的独特韵味。抵达后导游接团前往酒店办理入住，晚上自由活动！
                <w:br/>
                【美食推荐】 ：
                <w:br/>
                1、莜面大王：莜面鱼鱼、莜面窝窝等，有凉汤和热汤两种，按个人口味点餐，配一些西北农家菜。 
                <w:br/>
                2、烧麦：德顺源、老绥远等本地老字号
                <w:br/>
                3、火锅：泽成冰煮羊、额尔敦、德庄
                <w:br/>
                4、宽巷子：马五五酸奶、马大姐稀果羹、王维烧烤、永永大盘鸡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呼和浩特一希拉穆仁草原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早餐后乘车前往广阔无边、天地一线的大草原--【希拉穆仁大草原】，抵达草原，参加草原迎宾酒仪式—【下马酒】，蒙古族歌手手捧银碗哈达，期待您的到来，您在这里学会了一个蒙古族 礼仪——敬天、敬地、敬祖先，感受草原牧民的淳朴和热情，
                <w:br/>
                参观蒙古族传统住宿建筑。午餐品尝蒙古族鲜美【手把肉】，当地牧民特意为远道而来的客人准备的一道经典美食，每一口都是对草原风味的深度体验，质朴而纯粹；
                <w:br/>
                后参加【开心牧场】（费用已含）项目游玩：
                <w:br/>
                传统文化体验：祭敖包，祭祀苏鲁锭，参观五畜园，挤羊奶，熬奶茶，换装蒙古袍，骑马，射箭，摔跤表演，那达慕表演等。
                <w:br/>
                无动力互动娱乐区：网红大秋千，网红桥，坑爹滑索，旋转自行车，转转桶，海盗船，大滑梯，摩天轮，拔河，轮胎墙攀岩，跷跷板
                <w:br/>
                红色文化纪念馆：参观纪念馆，四大主题英雄小姐妹，百灵庙大捷，三千孤儿，知青岁月，唱红歌，毛主席语录，真人CS，红色知青服拍照留念。
                <w:br/>
                萌宠乐园互动区：一进园区与羊驼，小奶牛，小羊，兔子沉浸式喂养，近距离互动拍照打卡。晚餐特别安排草原盛宴--内蒙烤羊（费用已含），这是一场味蕾的盛大狂欢，也是一段关于草原、关于文化的一场盛大美食盛宴，“烤全羊”是游牧文化的一种传承方式，也是草原人民热情好客的象征，更是每一位尊贵客人心中难以忘怀的味觉盛宴；草原晚餐后，晚上参加狂嗨篝火（若天气或景区等原因无法进行，费用无退还），当夕阳的余晖渐渐隐没于草原的边际，夜幕轻柔的覆盖了这片广袤的草原，一堆篝火熊熊燃起，一场盛大的狂欢夜随之拉开序幕，忘却疲惫丢掉烦恼，尽情撒欢吧；狂欢篝火之后入住草原豪华蒙古包，入住蒙古包不仅仅是一种住宿体验，更是一次心灵的回归，远离城市的喧嚣与纷扰，融入了草原的宁静与和谐，感受大自然的神奇与伟大，体会游牧民族的淳朴与热情，它是草原给于贵客的一份珍贵礼物，让我们寻找到了内心深处的那份宁静与自由！
                <w:br/>
                【温馨提示】
                <w:br/>
                1.草原景区受地域条件的影响，餐饮条件有限，可自带些食品、咸菜、辣酱等以弥补不足
                <w:br/>
                2.骑马是草原具乐趣的体验活动，骑马前务必认真听从导游讲解骑马的注意事项以及操作要领
                <w:br/>
                3.骑马时注意安全，保管好随身财物 ，
                <w:br/>
                4.保护草原自然环境，拒绝一次性用品，蒙古包住宿需您自备牙刷拖鞋等洗漱用品，请您谅解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午餐：蒙古族鲜美手扒羊肉     晚餐：体验草原盛宴--烤羊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希拉穆仁草原一银肯响沙湾
                <w:br/>
              </w:t>
            </w:r>
          </w:p>
          <w:p>
            <w:pPr>
              <w:pStyle w:val="indent"/>
            </w:pPr>
            <w:r>
              <w:rPr>
                <w:rFonts w:ascii="微软雅黑" w:hAnsi="微软雅黑" w:eastAsia="微软雅黑" w:cs="微软雅黑"/>
                <w:color w:val="000000"/>
                <w:sz w:val="20"/>
                <w:szCs w:val="20"/>
              </w:rPr>
              <w:t xml:space="preserve">
                清晨是草原静谧安详的时分，当太阳慢慢从地平线升起，当清晨一缕阳光照亮了茫茫草原，看着远方的马儿哼着晨曲，羊儿在悠然漫步，我深爱的草原开始了他 崭新的一天！ 后参加【草原骑马】（费用已含），驰骋草原（牧民家、敖包山、高草地3个景点，以景区实际景点为准），醉马飞驰，快意人生。仿佛化身为一名草原骑士，在这片广袤的天地间自由驰骋，将所有的烦恼和压力抛到九霄云外，心中只剩下对这片草原的热爱和对自由的向往；后乘车前往【银肯响沙湾】响沙湾坐落在达
                <w:br/>
                拉特旗境内库布齐沙漠东端，响沙湾拥有罕见而神奇的响沙景观，浩瀚的大漠风光、世界沙漠索道、中国的骆驼群、中国一流的蒙古民族艺术团及几十种惊险刺激独具沙漠旅游特色的活动项目！带着各种对戈壁的好奇，走进雄浑静穆的库布其大漠，这里可是素有沙漠迪士尼之称的沙漠乐园，开始了戈壁探索之旅：您可以参加【仙沙岛】（已含套票费用+索道费用）包含：冲浪车穿沙、沙漠骆驼穿行、高空滑索、北极星全地形车、过沙车、杂技表演、荡秋千、沙漠足球、沙漠排球、高尔夫挥杆体验等。游玩结束，乘车前往达拉特旗，晚餐后入住达旗酒店。
                <w:br/>
                【温情提示】 
                <w:br/>
                1.沙漠日照比较强，做好防晒；由于沙漠的沙子很细小，所以把精密仪器保管好，比如手机、相机、摄相机等，否则沙粒进入后不容 易清理而且还会划伤显示屏。 
                <w:br/>
                2.请携带防晒霜， 纱巾，帽子，墨镜等。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达旗黄河阳光酒店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达旗一美岱召（90㎞约1.5H)一敕勒川草原(100㎞约1.5H)一呼和浩特（30㎞约0.5H）
                <w:br/>
              </w:t>
            </w:r>
          </w:p>
          <w:p>
            <w:pPr>
              <w:pStyle w:val="indent"/>
            </w:pPr>
            <w:r>
              <w:rPr>
                <w:rFonts w:ascii="微软雅黑" w:hAnsi="微软雅黑" w:eastAsia="微软雅黑" w:cs="微软雅黑"/>
                <w:color w:val="000000"/>
                <w:sz w:val="20"/>
                <w:szCs w:val="20"/>
              </w:rPr>
              <w:t xml:space="preserve">
                早餐后乘车前往【美岱召】（含讲解）原名灵觉寺，后改寿灵寺，是内蒙古地区重要的藏传佛教建筑之一，也是全国重点文物保护单位。其始建于明隆庆年间，万历三年建成，是土默特部主阿勒坦汗受封顺义王后所建的城寺，万历三十四年，西藏迈达里胡图克图来此传教，故而又称迈达里庙、美岱召等。后乘车返回呼和浩特市东北部的阴山山脉大青山南麓【敕勒川草原】，位于内蒙古自治区大庆主会场附近，距离中心城区20公里，是离市区很近的草原。总面积达3万亩。这里曾是天然牧场，古诗词《敕勒歌》当中描绘的，天苍苍野茫茫风吹草低见牛羊的场景就在此处。敕勒川草原核心区保留了草原的原始风貌，每到夏季，草原绿草如茵，鲜花盛开，广阔无垠、风景秀丽、层次分明，花香、草香弥漫其间，再现了古诗中“风吹草低见牛羊”的壮丽景象，游览结束返回呼和浩特，晚餐后入住呼和浩特市区酒店！晚上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呼和浩特美豪酒店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呼和浩特一乌兰哈达火山群（420㎞约4.5H)一内蒙古博物院
                <w:br/>
              </w:t>
            </w:r>
          </w:p>
          <w:p>
            <w:pPr>
              <w:pStyle w:val="indent"/>
            </w:pPr>
            <w:r>
              <w:rPr>
                <w:rFonts w:ascii="微软雅黑" w:hAnsi="微软雅黑" w:eastAsia="微软雅黑" w:cs="微软雅黑"/>
                <w:color w:val="000000"/>
                <w:sz w:val="20"/>
                <w:szCs w:val="20"/>
              </w:rPr>
              <w:t xml:space="preserve">
                早餐后前往【乌兰哈达火山】（已含景区小交通费用，不含宇航服租用费用，如需要，景区自理费用100元/人左右），大地之上的远古巨擘，褐黑的火山岩堆砌出磅礴的身姿，犹如沉睡的巨兽，静静诉说着亿万年前的地火传奇。乌兰哈达火山，是地球历史的忠实记录者。历经岁月洗礼，它的每一道沟壑、每一块岩石，都镌刻着地质变迁的密码，吸引着无数探秘者前来揭开它神秘的面纱。远观五号火山；六号火山可以捡火山石，可租太空服打卡拍照。这里同时还是国家地理杂志封面拍摄地，震撼的景色让您不虚此行。乘车返回呼和浩特参观内蒙古60周年大庆献礼工程国家4A级景区
                <w:br/>
                【内蒙古博物馆】（周一闭馆，目前在搬迁、如6月仍无法参观改内蒙古自然博物馆或科技馆参观），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游览结束用晚餐，后入住呼和浩特市区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呼和浩特美豪酒店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呼和浩特一南宁
                <w:br/>
              </w:t>
            </w:r>
          </w:p>
          <w:p>
            <w:pPr>
              <w:pStyle w:val="indent"/>
            </w:pPr>
            <w:r>
              <w:rPr>
                <w:rFonts w:ascii="微软雅黑" w:hAnsi="微软雅黑" w:eastAsia="微软雅黑" w:cs="微软雅黑"/>
                <w:color w:val="000000"/>
                <w:sz w:val="20"/>
                <w:szCs w:val="20"/>
              </w:rPr>
              <w:t xml:space="preserve">
                早餐后呼和浩特市区自由活动，自由购买特产，下午根据航班时间送机场，乘坐飞机返回南宁吴圩机场，结束愉快内蒙古之旅！
                <w:br/>
                自由活动推荐：
                <w:br/>
                一：大召无量寺：属于格鲁派(黄教)。大召寺其中"召"为藏语寺庙之意。汉名原为"弘慈寺"，后改为"无量寺"。因为寺内供奉一座银佛，又称"银佛寺"。大召寺是呼和浩特早建成的黄教寺院，也是蒙古地区仅晚于美岱召的蒙古人皈依黄教初期所建的大型寺院之一，其珍藏品极为丰富，银佛龙雕、壁画被称为大召“三绝”。
                <w:br/>
                二：席力图召：蒙古语意为“首席”或“法座”。席力图召汉名“延寿寺”，为康熙所赐。该召坐落在呼和浩特旧城玉泉区石头巷北端，坐北向南。 呼和浩特市规模大的寺庙。
                <w:br/>
                三：塞上老街：呼和浩特市玉泉区大召历史文化旅游区内，是一条有上百年历史的商业街区。整条街区建筑保留明清式建筑风格。塞上老街是呼和浩特的历史文化街区之一，一批夜间文化和旅游消费集聚区。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交通：南宁-呼和浩特往返经济舱，含税含行李，当地全程旅游大巴（保证每人一正座）。
                <w:br/>
                住宿：当地4晚双人间酒店+1晚草原蒙古包（单男单女请现补房差880元）；
                <w:br/>
                参考酒店：呼和住美豪，达旗住黄河阳光
                <w:br/>
                门票：成人含景点首道门票（游客持有优惠证件的，门票差价费用不退）；
                <w:br/>
                用餐：全程4早7正，酒店含早，正餐50元/人/餐；   
                <w:br/>
                服务：当地中文导游服务；导服：30/人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
                <w:br/>
                3、不含旅游期间一切私人性质的自由自主消费（如：洗衣、娱乐、自主购物及行程以外的费用）；
                <w:br/>
                4、不含因自身违约、自身过错、自身疾病等原因导致的人身财产损失所额外支付的费；
                <w:br/>
                5、旅行社只提供旅行社开具的旅游团费的增值税普通发票；不提供住宿/餐饮/租车/门票/会议/培训等发票，如有需求支付相应费用的税金。
                <w:br/>
                6.不含旅游意外险（建议自行购买）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1、儿童、年老体弱者或有心脏病、高血压等疾病的游客，请不要骑马，否则自己承担后果。
                <w:br/>
                2、上马前一定让马主检查一下肚带是否系紧，肚带不系紧容易转鞍是危险的。选择鞍上带铁环的马，抓紧铁环保持平衡。上下马时请不要站在马的后面和右面，以免引起危险。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不要互相打闹，不能在马上接听电话和拍照，不能随意抽打别人和自己的马，不能在马背上做剧烈的动作或互递东西，不能中途下马；也不能在马上脱换衣服，也不能大呼小叫以免吓惊马匹。
                <w:br/>
                4、骑马时请不要随身携带手机、相机等贵重物品，掉入草丛中难以寻找。
                <w:br/>
                5、骑马时用前脚掌踩好马蹬，不要把整只脚都伸到马蹬里，否则不慎落马让马蹬套住，挣脱不了。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并要听从驾驶人员的安全提示。心脏病和高血压患者，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骆驼上不要用相机和手机，否则掉到沙漠中会损坏或无法找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2025-06-19T02:21:19+08:00</dcterms:created>
  <dcterms:modified xsi:type="dcterms:W3CDTF">2025-06-19T02:21:19+08:00</dcterms:modified>
</cp:coreProperties>
</file>

<file path=docProps/custom.xml><?xml version="1.0" encoding="utf-8"?>
<Properties xmlns="http://schemas.openxmlformats.org/officeDocument/2006/custom-properties" xmlns:vt="http://schemas.openxmlformats.org/officeDocument/2006/docPropsVTypes"/>
</file>