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享趣喀伊：天山天池，S21沙漠公路，禾木，喀纳斯，赛里木湖，那拉提空中草原，唐布拉百里画廊双飞8日游行程单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XJ1749107107lD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南宁机场-乌鲁木齐
                <w:br/>
              </w:t>
            </w:r>
          </w:p>
          <w:p>
            <w:pPr>
              <w:pStyle w:val="indent"/>
            </w:pPr>
            <w:r>
              <w:rPr>
                <w:rFonts w:ascii="微软雅黑" w:hAnsi="微软雅黑" w:eastAsia="微软雅黑" w:cs="微软雅黑"/>
                <w:color w:val="000000"/>
                <w:sz w:val="20"/>
                <w:szCs w:val="20"/>
              </w:rPr>
              <w:t xml:space="preserve">
                请您自行前往南宁机场集中，乘飞机飞新疆维吾尔自治区首府乌鲁木齐市，抵达乌鲁木齐后，当地的工作人员会根据您的航班抵达时间，安排拼车或接站服务，将您接至当日下榻的酒店办理入住手续。乌鲁木齐是亚洲的地理中心。俗话说“没见过新疆之大不知中国之大，没见过新疆之美不知中国之美”。新疆是举世闻名的瓜果歌舞之乡、珍宝玉石之邦，广博的自治区占地面积有中国的六分之一。稍事休息后，您可自行前往乌鲁木齐市区观光，三餐敬请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乌鲁木齐-天山天池-阿勒泰
                <w:br/>
              </w:t>
            </w:r>
          </w:p>
          <w:p>
            <w:pPr>
              <w:pStyle w:val="indent"/>
            </w:pPr>
            <w:r>
              <w:rPr>
                <w:rFonts w:ascii="微软雅黑" w:hAnsi="微软雅黑" w:eastAsia="微软雅黑" w:cs="微软雅黑"/>
                <w:color w:val="000000"/>
                <w:sz w:val="20"/>
                <w:szCs w:val="20"/>
              </w:rPr>
              <w:t xml:space="preserve">
                08:00-08:30 	很高兴在这个季节能与你在新疆相遇！司机小哥会在提前约定的时间抵达酒店，按照小伙伴们的远近顺序依次接驾。交友小团纯玩之旅马上开启~
                <w:br/>
                08:30-10:00 	乘车前往天山天池景区，经吐乌大高速公路，沿途欣赏北疆农业经济带；
                <w:br/>
                10:00-14:00 	乘区间车抵达天山天池湖区，天池的风光像画卷一样展开，眼前是一片湛蓝的湖水，有点冰川湖的色泽，浅滩处非常清澈。由近及远，一座座山峦呈现倒八字矗立在湖面上，好像一重重屏障，逐渐退后。远处是博格达峰，皑皑白雪的山顶清晰可见。这时候天空中没有云朵，山峦和湖水更显得立体生动，一定要用相机留下不可多得的画面；
                <w:br/>
                14:00-14:30 	自行自理午餐；
                <w:br/>
                14:30-21:00	午餐后前往阿勒泰，沿途车览卡拉麦里自然保护区，这里有一望无际的戈壁，偶尔还看见三五个野骆驼在悠哉的散步；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阿勒泰-禾木村-喀纳斯
                <w:br/>
              </w:t>
            </w:r>
          </w:p>
          <w:p>
            <w:pPr>
              <w:pStyle w:val="indent"/>
            </w:pPr>
            <w:r>
              <w:rPr>
                <w:rFonts w:ascii="微软雅黑" w:hAnsi="微软雅黑" w:eastAsia="微软雅黑" w:cs="微软雅黑"/>
                <w:color w:val="000000"/>
                <w:sz w:val="20"/>
                <w:szCs w:val="20"/>
              </w:rPr>
              <w:t xml:space="preserve">
                07:00-07:30	在酒店享用早餐后，我们又可以开始今天的旅程了哦；
                <w:br/>
                07:30-11:30	乘车前往禾木风景区，随着禾木越来越近，千万不要错过这一路的景色；
                <w:br/>
                11:30-15:30	进入禾木景区，抵达禾木村在白桦林中漫步，看缓缓的河流。景区自行自理午餐；
                <w:br/>
                15:30-18:30  	后乘车前往贾登峪后换乘区间车进入喀纳斯景区内，道路两岸的白桦树高大挺拔，像骑士一样欢迎着大家的到来。山的颜色是墨绿色的，或者被云杉覆盖，或者披上厚厚的草毯，零星的点缀着各色小野花。
                <w:br/>
                18:30-21:00	游玩喀纳斯湖，仿若闯入了一片梦幻之境。眼前，湖水澄澈如镜，那深邃的蓝绿交织，像是被大自然用纯粹的颜料精心晕染。微风拂过，湖面波光粼粼，似无数细碎的钻石在闪烁。
                <w:br/>
                21:00-21:30  	游览结束后前往木屋住宿；自理用晚餐，可与同团小伙伴AA或单独品尝当地特色；在鸟叫虫鸣的氛围中，静静的欣赏夜空中的星星，慢慢入睡；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喀纳斯-胡杨河
                <w:br/>
              </w:t>
            </w:r>
          </w:p>
          <w:p>
            <w:pPr>
              <w:pStyle w:val="indent"/>
            </w:pPr>
            <w:r>
              <w:rPr>
                <w:rFonts w:ascii="微软雅黑" w:hAnsi="微软雅黑" w:eastAsia="微软雅黑" w:cs="微软雅黑"/>
                <w:color w:val="000000"/>
                <w:sz w:val="20"/>
                <w:szCs w:val="20"/>
              </w:rPr>
              <w:t xml:space="preserve">
                08:00-09:00	用早餐后，我们又可以开始今天精彩的旅程了哦；
                <w:br/>
                09:00-12:30  	重点来啦！游览喀纳斯三道湾；神仙湾、月亮湾、卧龙湾。靠近路边有观景台，并有木栈道走到水边。走进神仙湾，阳光透过云层洒在青蓝色水面上，仿佛有无数珍珠任意洒落，雾起之时，又如同披上了一层白纱，温柔又治愈；在月亮湾观景台，蜿蜒婀娜的喀纳斯河，在茂密的泰加林中流淌；而卧龙湾四周森林茂密，水面柔波浮动，清澈透明，两岸树木葱郁，如坠仙境。徒步行走在喀纳斯三湾，目之所及的只有纯粹的自然之美；
                <w:br/>
                12:30-13:30 	抵达贾登峪后，自理用午餐，可与同团小伙伴AA或单独品尝当地特色；
                <w:br/>
                13:30-21:00	后前往胡杨河市；路程较长，自行娱乐；
                <w:br/>
                21:00-21:30	自理用晚餐，可与同团小伙伴AA或单独品尝当地特色。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胡杨河市</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胡杨河-赛里木湖环湖-伊宁
                <w:br/>
              </w:t>
            </w:r>
          </w:p>
          <w:p>
            <w:pPr>
              <w:pStyle w:val="indent"/>
            </w:pPr>
            <w:r>
              <w:rPr>
                <w:rFonts w:ascii="微软雅黑" w:hAnsi="微软雅黑" w:eastAsia="微软雅黑" w:cs="微软雅黑"/>
                <w:color w:val="000000"/>
                <w:sz w:val="20"/>
                <w:szCs w:val="20"/>
              </w:rPr>
              <w:t xml:space="preserve">
                08:00-08:30  	在酒店享用暖心的早餐，我们又可以开始今天精彩的旅程了哦；
                <w:br/>
                08:30-14:30 	伴随着欢快的音乐声我们一路谈声说笑，前往赛里木湖景区，途中自行用午餐；
                <w:br/>
                14:30-20:00	司机驱车带您游玩赛里木湖，赛里木湖是新疆境处群山环抱，雪峰伫立，近处湖水湛蓝，波光粼粼，处处是景，这里偶尔还能遇到停歇的天鹅，漫步于此，心灵涤荡；
                <w:br/>
                20:00-21:00  	自理用晚餐，可与同团小伙伴AA或单独品尝当地特色。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伊宁-那拉提空中草原-那拉提镇
                <w:br/>
              </w:t>
            </w:r>
          </w:p>
          <w:p>
            <w:pPr>
              <w:pStyle w:val="indent"/>
            </w:pPr>
            <w:r>
              <w:rPr>
                <w:rFonts w:ascii="微软雅黑" w:hAnsi="微软雅黑" w:eastAsia="微软雅黑" w:cs="微软雅黑"/>
                <w:color w:val="000000"/>
                <w:sz w:val="20"/>
                <w:szCs w:val="20"/>
              </w:rPr>
              <w:t xml:space="preserve">
                08:00-09:30  	在酒店享用暖心的早餐，我们又可以开始今天精彩的旅程了哦；
                <w:br/>
                09:30-15:00 	前往那拉提空中草原，如遇薰衣草花期则安排薰衣草游玩观赏，途中自理用午餐；
                <w:br/>
                15:00-20:00	景区换乘索道用上帝视角感受空中草原全景后抵达天界台换乘区间车前往那拉提空中草原，地处天山腹地，被誉为“塞外江南”有“人间天堂”美称。特别赠送那拉提旅拍体验，当草原的风穿过发梢，你根本不需要浓妆分分钟化身草原精灵！
                <w:br/>
                20:00-21:00	游览结束返回那拉提镇，办理入住后民宿内还有可爱的小羊可以抱着拍照~晚上享用那拉提篝火晚餐，度过愉快的夜晚时光。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晚餐：赠送晚餐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那拉提-唐布拉百里画廊-独库公路-乌鲁木齐
                <w:br/>
              </w:t>
            </w:r>
          </w:p>
          <w:p>
            <w:pPr>
              <w:pStyle w:val="indent"/>
            </w:pPr>
            <w:r>
              <w:rPr>
                <w:rFonts w:ascii="微软雅黑" w:hAnsi="微软雅黑" w:eastAsia="微软雅黑" w:cs="微软雅黑"/>
                <w:color w:val="000000"/>
                <w:sz w:val="20"/>
                <w:szCs w:val="20"/>
              </w:rPr>
              <w:t xml:space="preserve">
                08:00-09:00 	在酒店享用暖心的早餐，我们又可以开始今天精彩的旅程了哦；
                <w:br/>
                09:00-19:00	早餐后前往独库公路。后前往唐布拉百里画廊一路上风景秀美，有森林、草原等。在百里画廊石碑处合影留念。后进入独库公路，在蜿蜒的盘山公路上走走停停，翻越天山达坂，一天经历四季风景;
                <w:br/>
                19:00-20:00	抵达乌鲁木齐，结束愉快旅程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乌鲁木齐-南宁机场
                <w:br/>
              </w:t>
            </w:r>
          </w:p>
          <w:p>
            <w:pPr>
              <w:pStyle w:val="indent"/>
            </w:pPr>
            <w:r>
              <w:rPr>
                <w:rFonts w:ascii="微软雅黑" w:hAnsi="微软雅黑" w:eastAsia="微软雅黑" w:cs="微软雅黑"/>
                <w:color w:val="000000"/>
                <w:sz w:val="20"/>
                <w:szCs w:val="20"/>
              </w:rPr>
              <w:t xml:space="preserve">
                早上根据航班时间送到乌鲁木齐机场，请自行凭身份证办理登机手续，乘飞机返回南宁机场，抵达南宁机场后结束愉快的新疆之旅！！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1.机票：南宁往返乌鲁木齐机票经济舱含税 。备注：①团队票不改不退不签转，机票定金一旦支付如取消无法退回定金，请知悉。
                <w:br/>
                2.酒店住宿：全程共7晚住宿，（默认标间，不提供3人间，如不拼住需补房差）；
                <w:br/>
                乌鲁木齐：美丽华、玉京昆仑、昆仑宾馆、摩登四季、鸿顺昌、美豪丽致高铁站、九源大酒店、罗岚、百世昌东泉、凯瑞酒店、同城银都、玄圃、凯悦假日、丽怡河滩店、丽怡高铁站明园新时代或同档次
                <w:br/>
                阿勒泰：星旅度假、澜景酒店、芳华漫记、班的酒店、亚朵酒店、万达美华、金桥假日或同档次
                <w:br/>
                喀纳斯：后山小栈，良栖山院，飞鹰客栈，八零客栈，冰峰山庄，山里豪舍，新缘山庄，大米客栈，摆渡山庄，秋悦山庄，悠然山庄，云杉客栈，一只松鼠，扎拉特（新村），云雾客栈，雨露客栈，浮云客栈或同档次
                <w:br/>
                胡杨河：信敏优品、天龙大酒店、铂玥酒店或同档次
                <w:br/>
                伊宁：中亚大酒店、隆鑫国际、云端酒店、颐家锦澜、缤疆半岛或同档次
                <w:br/>
                那拉提：兵营地、河谷秘境、竹间民宿、山幕云居、浮岚梵居、简舍轻享、一撇一那·栈云间、隐熙觅境精品、宿夜当归、万森度假、花海民宿、文旅度假、肖恩的牧场或同档次
                <w:br/>
                3.当地用车：当地七座商务车（根据人数安排，上限 6人）；
                <w:br/>
                4.行程用餐：酒店含早，其中喀纳斯不含早，全程正餐自理；（具体餐品由酒店/实际情况来安排，不吃不退不指定）；
                <w:br/>
                5.司机服务：双方约定本次活动无委派导游服务。乌鲁木齐起喀什止司机服务，司机用餐以及住宿费用。全程仅由司机提供协助服务，司机不做讲解，服务50元/人。；
                <w:br/>
                6.景点门票：天山天池门票及区间车、喀纳斯门票及区间车，禾木门票及区间车，赛里木湖自驾门票，那拉提空中草原门票及区间车（含索道）；
                <w:br/>
                7、儿童：费用包含机票、当地旅游车车费，不含其他门票不含床位费（早餐费用现付），如超1.2米高产生门票及其他费用由家长现付；小孩请携带户口本本人页原件，12周岁以上儿童，必须占床，不占床床位费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1.全程正餐自理
                <w:br/>
                2.景点：景区内娱乐自费项目，例如：骑马、漂流、滑翔伞、直升机等等包括但不限于以上活动，需要游客谨慎参加，充分考虑风险，以上活动不属于旅行社服务范畴，发生任何意外由游客跟景区解决，旅行社不承担由此产生的责任！
                <w:br/>
                3.因交通延阻、罢工、天气、飞机、机器故障、航班取消或更改时间等不可抗力原因所导致的额外费用。
                <w:br/>
                4.酒店内洗衣、理发、电话、传真、收费电视、饮品、烟酒等个人消费。
                <w:br/>
                5.不含旅游意外险，建议游客自行购买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预定时务必提供准确、完整的身份信息（许多景区是刷身份证进入，您若提供有误会造成进入困难），联系方式，以免预订错误影响出行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8.此产品不接受儿童拼房，也不接受带儿童的游客拼房，如您单人带儿童出游，出发前必须补齐单房差或儿童按成人报名，相应的门票优惠差价当地现退。
                <w:br/>
                9.单人游客如同意同性拼房，到当地必须服从司机安排，如当地临时不同意拼房，司机会根据酒店当天情况安排，如有空房间，则游客现场补房费住一间，若无空房间，则无法单独安排，请游客见谅。
                <w:br/>
                10.新疆地区饮食口味偏重，辣味等稍重于内地其他地区，在点菜或品尝美味时建议少量多次。用餐时间：由于新疆和内地有2小时左右时差（但依然采用北京时间），一般早9点左右早餐、午餐14-15点、晚餐20点左右；旅游耗费体力，请提前自备零食。
                <w:br/>
                11.因新疆经济较之内地落后，因此宾馆与内地同级宾馆之间、景区与城市同级宾馆之间都有很大差异，对此，游客需要有足够的心里准备。
                <w:br/>
                12.行程说明：以上行程安排可能会根据当天天气、温度、路况、景区等实际情况进行适当调整。行程中标注的时间节点仅供参考，具体以实际执行为准。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2025-06-19T00:41:10+08:00</dcterms:created>
  <dcterms:modified xsi:type="dcterms:W3CDTF">2025-06-19T00:41:10+08:00</dcterms:modified>
</cp:coreProperties>
</file>

<file path=docProps/custom.xml><?xml version="1.0" encoding="utf-8"?>
<Properties xmlns="http://schemas.openxmlformats.org/officeDocument/2006/custom-properties" xmlns:vt="http://schemas.openxmlformats.org/officeDocument/2006/docPropsVTypes"/>
</file>