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法国全景+薰衣草+瑞士深度环游定制20天行程单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OZ-W-B250629D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南宁一上海
                <w:br/>
              </w:t>
            </w:r>
          </w:p>
          <w:p>
            <w:pPr>
              <w:pStyle w:val="indent"/>
            </w:pPr>
            <w:r>
              <w:rPr>
                <w:rFonts w:ascii="微软雅黑" w:hAnsi="微软雅黑" w:eastAsia="微软雅黑" w:cs="微软雅黑"/>
                <w:color w:val="000000"/>
                <w:sz w:val="20"/>
                <w:szCs w:val="20"/>
              </w:rPr>
              <w:t xml:space="preserve">
                参考航班 :     
                <w:br/>
                MU6342   SU29JUN  NNGPVG    1705 2015 
                <w:br/>
                提前一天抵达上海，入住酒店休息。（航司赠送）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上海一米兰
                <w:br/>
              </w:t>
            </w:r>
          </w:p>
          <w:p>
            <w:pPr>
              <w:pStyle w:val="indent"/>
            </w:pPr>
            <w:r>
              <w:rPr>
                <w:rFonts w:ascii="微软雅黑" w:hAnsi="微软雅黑" w:eastAsia="微软雅黑" w:cs="微软雅黑"/>
                <w:color w:val="000000"/>
                <w:sz w:val="20"/>
                <w:szCs w:val="20"/>
              </w:rPr>
              <w:t xml:space="preserve">
                MU243    MO30JUN  PVGMXP    1320 1935 
                <w:br/>
                请游客在指定时间在机场集中 ，搭乘国际航班 ，飞往意大利名城—米兰 ，抵达后入住酒店，调整时差。
                <w:br/>
                （注意： 国际航班请提前三个小时到达机场）
                <w:br/>
                【贴心小建议】
                <w:br/>
                1..建议您在飞机上 ，睡个好眠，培养体力 。由于航程关系，须于飞机上过夜，请各位旅客，务必自行准 备可以保暖的外套， 以备不时之须 。
                <w:br/>
                2.飞机上空间较小 ，建议您穿着舒适宽松的衣物， 以及一双舒适的鞋子 。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米兰-热那亚
                <w:br/>
              </w:t>
            </w:r>
          </w:p>
          <w:p>
            <w:pPr>
              <w:pStyle w:val="indent"/>
            </w:pPr>
            <w:r>
              <w:rPr>
                <w:rFonts w:ascii="微软雅黑" w:hAnsi="微软雅黑" w:eastAsia="微软雅黑" w:cs="微软雅黑"/>
                <w:color w:val="000000"/>
                <w:sz w:val="20"/>
                <w:szCs w:val="20"/>
              </w:rPr>
              <w:t xml:space="preserve">
                早上抵达后 ， 抵达后 ， 乘车前往【米兰】 市区游览（约 1 小时） ， 世界时尚艺术中心 ， 世界设计之 世界历史文化名城：
                <w:br/>
                		【斯福尔扎古堡】（入内参观约 1 小时） 以历史厚重感与艺术价值著称 ，是探索米兰文艺复兴遗产  的核心地标 。古代艺术博物馆： 陈列古罗马雕刻 、中世纪挂毯及家具； 雕刻馆： 藏有米开朗基罗未 完成的《圣母哀恸》 雕塑真迹； 图书馆： 收藏 1500 份手稿， 包括达 · 芬奇的设计草图 。
                <w:br/>
                【米兰城堡公园】 原为斯福尔扎家族私家花园， 后改造为公共绿地 ， 19 世纪末由建筑师埃米利奥 曼尼设计为英式自然景观园林 ， 现为米兰市中心大的公园之一 。
                <w:br/>
                【米兰大教堂】 (外观)位于米兰大广场 ，是米兰的象征 ，是世界五大教堂之一 ，规模居世界第二 。拿 前往热那亚 ，酒店休息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热那亚当地酒店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热那亚-摩纳哥-埃兹 (艾日) -尼斯
                <w:br/>
              </w:t>
            </w:r>
          </w:p>
          <w:p>
            <w:pPr>
              <w:pStyle w:val="indent"/>
            </w:pPr>
            <w:r>
              <w:rPr>
                <w:rFonts w:ascii="微软雅黑" w:hAnsi="微软雅黑" w:eastAsia="微软雅黑" w:cs="微软雅黑"/>
                <w:color w:val="000000"/>
                <w:sz w:val="20"/>
                <w:szCs w:val="20"/>
              </w:rPr>
              <w:t xml:space="preserve">
                酒店早餐后 ，乘车前往法国尼斯 ，前往蔚蓝海岸的代表景观-天使湾 Baie des Anges ，在地中海沿岸 一道美丽弧线 ，漫步于有“英国人散步大道 ”之称的【英国海滨大道】（约 20 分钟） ，体验蔚蓝海 悠闲与自在 。前往蔚蓝海岸美丽的风景线--【摩纳哥】 。随车行走在 Moyenne Corniche 南法出名    壁之路 ，欣赏有海滨美景城之称的海滨自由城 ，参观南法袖珍小国-摩纳哥及游艇码头 。摩纳哥的蒙洛， 为世界的海滨游艇旅游胜地 。城市风景非常优美 ，有王子歌剧院 、海滨浴场及巴黎大酒店   及各种海滨公园及热带植物公园 。城市沿着山道而建立， 悬崖下就是游艇停泊港 。中心地带则是修   半峭壁的蒙特卡洛商业中心 。
                <w:br/>
                探索中世纪小镇--【埃兹中世纪村庄】 。漫步迷宫般的石板路 ，感受悬崖山城的千年历史 ，建议从   老城门进入， 沿途欣赏艺术家工作室 、古董店 。游览打卡胜地 ：【山顶的热带植物园】 ，俯瞰地中海全景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尼斯-戛纳-韦尔东峡谷-约 33KM-马赛
                <w:br/>
              </w:t>
            </w:r>
          </w:p>
          <w:p>
            <w:pPr>
              <w:pStyle w:val="indent"/>
            </w:pPr>
            <w:r>
              <w:rPr>
                <w:rFonts w:ascii="微软雅黑" w:hAnsi="微软雅黑" w:eastAsia="微软雅黑" w:cs="微软雅黑"/>
                <w:color w:val="000000"/>
                <w:sz w:val="20"/>
                <w:szCs w:val="20"/>
              </w:rPr>
              <w:t xml:space="preserve">
                乘车前往南法蔚蓝海岸上 ，星光熠熠的国际影城戛纳（又名：康城） ，以其优美的沙滩及每年 5 月举办 的戛纳电影节闻名 。坐落于美丽的海滨大道的【影节宫】（外观） 目睹了星海浮沉 ，阅尽荣誉的欢笑和 失败的泪花 。（约 20 分钟） 。
                <w:br/>
                后前往韦尔东自然公园，乘车抵达圣十字湖 ，韦尔东峡谷位于法国南部的普罗旺斯地区，介于阿尔卑斯 南部地区与普罗旺斯内陆地区之间 。是世界上深峡谷之一，有欧洲大峡谷之称 。因此 ，韦尔东峡谷成 了攀崖的场所 ，攀登者把绳子绑在高达 300 米的宽阔的石灰石悬崖上,一队队汗留浃背的登山者在奋力攀登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马赛-索村-瓦伦索勒
                <w:br/>
              </w:t>
            </w:r>
          </w:p>
          <w:p>
            <w:pPr>
              <w:pStyle w:val="indent"/>
            </w:pPr>
            <w:r>
              <w:rPr>
                <w:rFonts w:ascii="微软雅黑" w:hAnsi="微软雅黑" w:eastAsia="微软雅黑" w:cs="微软雅黑"/>
                <w:color w:val="000000"/>
                <w:sz w:val="20"/>
                <w:szCs w:val="20"/>
              </w:rPr>
              <w:t xml:space="preserve">
                酒店早餐后【马赛玛卓大教堂】 ，这是 19 世纪罗马拜占庭式建筑瑰宝， 自公元 5 世纪起就是马赛的 座堂 。【马赛古救济院 】 。前往被称为“ 薰衣草之都 ”-索村(Sault) ，是欧洲大的薰衣草产地， 它 个位于大约海拔四百公尺的小镇，索村只有一千多的人口 ， 整个小镇被薰衣草的花海所包围着 。 索 衣草花田，  一年四季都有着截然不同的景观 。
                <w:br/>
                备注：薰衣草花期通常为 6-8 月，每个地区不一样，索村因为地势较高，花期是比较晚的，通常可以 到 8 月 中旬 ，但是花期属于自然现象， 以实际参观为准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瓦伦索勒当地酒店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瓦伦索勒-戈尔德-阿维尼翁 (修道院)
                <w:br/>
              </w:t>
            </w:r>
          </w:p>
          <w:p>
            <w:pPr>
              <w:pStyle w:val="indent"/>
            </w:pPr>
            <w:r>
              <w:rPr>
                <w:rFonts w:ascii="微软雅黑" w:hAnsi="微软雅黑" w:eastAsia="微软雅黑" w:cs="微软雅黑"/>
                <w:color w:val="000000"/>
                <w:sz w:val="20"/>
                <w:szCs w:val="20"/>
              </w:rPr>
              <w:t xml:space="preserve">
                酒店早餐后游览【瓦伦索勒薰衣草田】位于法国普罗旺斯阿尔卑斯山脉的瓦伦索勒高原（Valensole Plateau ） ，海拔约 500 米 ，地处吕贝隆山脉与阿尔卑斯山脉交汇处 ，是普罗旺斯经典的薰衣草 种植区之一 。花田随缓坡延展 ，与金黄的向日葵田交相辉映 ，形成 “ 紫金交织 ”的壮丽画卷 ；微风 拂过时 ， 花浪翻滚， 空气中弥漫沁人心脾的薰衣草香 。乘车前往戈尔德【石头城】（Gord es ）地 处丘陵地带 ， 梯田山丘 ， 道路平坦 ， 呈现和蔚蓝海岸完全不同的田园风貌 ， 它矗立于瓦朗索乐高 地边缘 ， 是时髦的一座小镇 ， 许多电影明星及艺术家在此安家 。白色和灰色石头搭建的房子依 照螺旋型建在一整块巨石上 。特殊的地理位置 ， 独特的建筑方式 ， 魔法般的魅力 ， 让它成为全法 国美丽的小镇之一 。游览 【塞南克修道院】 位于法国普罗旺斯吕贝隆山区 ， 距离戈尔德约 4 公 里 ，是一座 12 世纪西多会隐修院 。修道院隐于幽静的山谷中 ，周围环绕着整齐的薰衣草梯田 ，被 誉为 “ 普罗旺斯明信片级景点 ”，以 “建筑与自然的完美融合 ”闻名 。乘车前往世界历史文化名城 -阿维尼翁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阿维尼翁当地酒店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阿维尼翁 (加尔水道桥 ,  粉红湖)  -里昂
                <w:br/>
              </w:t>
            </w:r>
          </w:p>
          <w:p>
            <w:pPr>
              <w:pStyle w:val="indent"/>
            </w:pPr>
            <w:r>
              <w:rPr>
                <w:rFonts w:ascii="微软雅黑" w:hAnsi="微软雅黑" w:eastAsia="微软雅黑" w:cs="微软雅黑"/>
                <w:color w:val="000000"/>
                <w:sz w:val="20"/>
                <w:szCs w:val="20"/>
              </w:rPr>
              <w:t xml:space="preserve">
                酒店早餐后加尔水道桥 ,被联合国教科文组织列为世界遗产的地标;乘车前往【卡玛格湿地自然保护 区】 ， 是欧洲主要的国家和地区性的候鸟迁徙越冬的重要栖息地 ， 面积达 850 多平方公里的湿地 公园占据了卡玛格地区的大部分面积 。这里广袤的沼泽和草地上栖居着上百种野生动物， 更有上千种草本植
                <w:br/>
                乘车前往里昂 。抵达后入住酒店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里昂当地酒店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里昂 - 日内瓦-蒙特勒
                <w:br/>
              </w:t>
            </w:r>
          </w:p>
          <w:p>
            <w:pPr>
              <w:pStyle w:val="indent"/>
            </w:pPr>
            <w:r>
              <w:rPr>
                <w:rFonts w:ascii="微软雅黑" w:hAnsi="微软雅黑" w:eastAsia="微软雅黑" w:cs="微软雅黑"/>
                <w:color w:val="000000"/>
                <w:sz w:val="20"/>
                <w:szCs w:val="20"/>
              </w:rPr>
              <w:t xml:space="preserve">
                酒店早餐后 ，游览：【联合国欧洲总部】（外观游览时间约 15 分钟） 、【国际红十字会】（外观游览 时间约 15 分钟） 、【日内瓦湖】（游览时间约 30 分钟） 。
                <w:br/>
                乘车前往蒙特勒小镇，蒙特勒位于日内瓦湖的东岸 ，以气候舒适的度假胜地闻名，是个田园诗般的小城镇 。抵达后安排乘坐日内瓦湖游船 ，前往西庸城堡观光 （入内参观） ，船上可以多角度欣赏到西庸城 堡矗立在湖上的美景 ，具有 700 年历史的西庸城堡 ，建在日内瓦湖 300 米深的湖底 ，所以仿佛有一种 漂浮在湖面上的幻觉 ，是瑞士受游人欢迎的历史建筑 。傍晚入住湖畔酒店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蒙特勒当地酒店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蒙特勒- 141KM-采尔马特  (马特洪峰)  -因特拉肯
                <w:br/>
              </w:t>
            </w:r>
          </w:p>
          <w:p>
            <w:pPr>
              <w:pStyle w:val="indent"/>
            </w:pPr>
            <w:r>
              <w:rPr>
                <w:rFonts w:ascii="微软雅黑" w:hAnsi="微软雅黑" w:eastAsia="微软雅黑" w:cs="微软雅黑"/>
                <w:color w:val="000000"/>
                <w:sz w:val="20"/>
                <w:szCs w:val="20"/>
              </w:rPr>
              <w:t xml:space="preserve">
                早餐后 ，乘车前往往冰川之城采尔马特，街道两侧遍布木屋 、纪念品店 、咖啡馆及面包房 ，步行即可探 索全镇 。可以自费前往马特洪峰观景台近距离观赏雪山 。（费用 1100/人， 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因特拉肯-少女峰-因特拉肯
                <w:br/>
              </w:t>
            </w:r>
          </w:p>
          <w:p>
            <w:pPr>
              <w:pStyle w:val="indent"/>
            </w:pPr>
            <w:r>
              <w:rPr>
                <w:rFonts w:ascii="微软雅黑" w:hAnsi="微软雅黑" w:eastAsia="微软雅黑" w:cs="微软雅黑"/>
                <w:color w:val="000000"/>
                <w:sz w:val="20"/>
                <w:szCs w:val="20"/>
              </w:rPr>
              <w:t xml:space="preserve">
                酒店早餐后 ，前往瀑布镇-【劳特布龙嫩】及【文根】 ，从山崖上落下来 70 多个瀑布和小河 ，有一条瀑  布名为“施陶河瀑布 ”，它是村子的标志，歌德和伍德 ·沃斯都对它赞不绝口 。乘坐火车前往【少女峰】， 到少女峰这一段的火车有四分之三左右的路段是在冰河底下隧道岩壁里通过，整个铁路沿线可以看到艾  格峰的冰河，途中在两个开凿在石壁上的观景台各停留 5 分钟时间 。【斯芬克斯观景台】 、【阿尔卑斯  山震撼体验馆】游客站在两条人行电梯步道上，观看两边的影像投影 ，可以了解当初开凿隧道 、修建少  女峰铁路的艰辛历史以及瑞士当地人民的风土人情 、【冰宫】主要展示一些以少女峰为主题的冰雕作品 。 后前往因特拉肯，『自由漫步因特拉肯小镇』： 因特拉肯处于图恩湖与布里恩茨湖的之间，拥有浓郁英  国风情的湖边世界文化遗产小镇 ，这里可以遥望阿尔卑斯山群峰 ，漫步在镇中心的何维克街；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因特拉肯-龙疆-琉森-6OKM-苏黎世
                <w:br/>
              </w:t>
            </w:r>
          </w:p>
          <w:p>
            <w:pPr>
              <w:pStyle w:val="indent"/>
            </w:pPr>
            <w:r>
              <w:rPr>
                <w:rFonts w:ascii="微软雅黑" w:hAnsi="微软雅黑" w:eastAsia="微软雅黑" w:cs="微软雅黑"/>
                <w:color w:val="000000"/>
                <w:sz w:val="20"/>
                <w:szCs w:val="20"/>
              </w:rPr>
              <w:t xml:space="preserve">
                早餐后，乘坐瑞士的景观列车-因特拉肯至琉森段【黄金列车】 中途将下车，特别安排打卡（约 1 小时） 小红书推荐龙疆小镇一又名隆格恩 ，位于 7 卢塞恩附近龙疆湖湖畔的小城 。这里 ，无论晴天还 是阴天都别有一番滋味，行走在小镇中，仿佛步入到童话世界般 ，让人流连忘返 。前往瑞士中部名城琉 森，有欧洲花园和浪漫蜜月小镇之称，拥有美丽的琉森湖古雅的中世纪建筑和壮观的阿尔卑斯山脉相互 映衬 ，让人流连忘返；
                <w:br/>
                【琉森湖】 品味一下“水光潋滟晴方好， 山色空蒙雨亦奇 ”的意境；
                <w:br/>
                【卡柏尔木桥】穿过琉森的标志 ，被冠以“水塔花桥 ”美誉的卡柏尔木桥；
                <w:br/>
                【狮子纪念碑】，垂死狮子像是位于瑞士城市卢塞恩的一座负伤狮子的雕像 。这座雕像由丹麦雕塑家巴特尔 ·托瓦尔森设计，用以纪念 1792 年 8 月 10 日在保卫巴黎杜伊勒里宫的战斗中作战的 1100 多名瑞 士雇佣兵 。 石像的大小为 10 米×6 米 。狮子右前爪的两面盾牌上分别有象征瑞士的十字徽章和法国王 室的香根鸢尾 。
                <w:br/>
                【 自由活动】 1 小时 。浪漫的河流 、中世纪鹅卵石的老街 、巍峨连绵的雪山 ，琉森拥有瑞士风景画册上 的所有元素 ，充满优雅气息的的中世纪古城和风光明媚的阿尔卑斯山脉 ，足令你深陷其中 。
                <w:br/>
                【午餐特别安排瑞士芝士火锅】 *奶酪火锅为瑞士国菜，亦称“乳酪火锅 ”、“芝士火锅 ”、或“丰迪 ”。 “奶酪火锅 ”是瑞士普遍 、具盛名的火锅之一；其以加热的水及/或餐酒融化奶酪，再以已煮熟的食  材蘸入食用； 由于奶酪高温加热会烤焦 ，奶酪溶浆无法具备足够温度煮熟食材 ，故食材必须预先煮熟 。  其起源于盛产奶酪的阿尔卑斯山脉 ，故当地的奶酪火锅可以使用用多达五到六种的奶酪；
                <w:br/>
                乘车前往瑞士联邦的大城市-【苏黎世】（约游览 40 分钟） ，这里是欧洲安全 、富裕和生活水准  高的城市之一 ，也是瑞士金融中心和文化艺术中心 ，穿城而过的【利马特河】无所事事的小天鹅仍旧  闲荡于河面之上随波逐流，沿着河流走到外观【苏黎世大教堂】浓郁的罗马风格,独特的正立面双塔及历  史舞台上的深远影响使之成为苏黎世重要的教堂之一，尽头便是【苏黎世湖】蜚声国际的瑞士冰蚀湖， 也是瑞士美丽的湖泊之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苏黎世当地酒店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苏黎世-约 149KM-科尔马-约 252KM-第戎
                <w:br/>
              </w:t>
            </w:r>
          </w:p>
          <w:p>
            <w:pPr>
              <w:pStyle w:val="indent"/>
            </w:pPr>
            <w:r>
              <w:rPr>
                <w:rFonts w:ascii="微软雅黑" w:hAnsi="微软雅黑" w:eastAsia="微软雅黑" w:cs="微软雅黑"/>
                <w:color w:val="000000"/>
                <w:sz w:val="20"/>
                <w:szCs w:val="20"/>
              </w:rPr>
              <w:t xml:space="preserve">
                酒店早餐后 ，乘车前往具德国血统的法国小镇,被誉为欧洲美丽小镇之一的【科尔马】（游览约 1.5 小时） 。这里宛如童话故事场景的现实写真 ，以古色古香的运河而闻名于世，运河上不断穿梭着搭载游 客的小型汽船 ，络绎不绝 。
                <w:br/>
                乘车前往第戎，这里市中心遍布中世纪和文艺复兴的典雅建筑 。第戎的美 、丰富的文化遗产以及知名美 食，让您在探索这个勃艮地的首府时，不知不觉地迷失在它特有的魅力中 。抵达后参观第圣母院 ，第 戎圣母院位于第戎市中心 。这座圣母院是 13 世纪勃艮第建筑的杰出代表 ，继承了罗马艺术时期的建筑 风格 。教堂的正面装饰极为引人注目 ，装饰着怪兽出水口和成排的圆柱 。教堂中殿有近 18 米高 ，空间 显得高峻宽广，丝毫不觉局促 。教堂内的“ Black Virgin ”雕像，是为了纪念第戎在 1513 年突破瑞 士围城所建立 。佛朗索瓦 · 鲁德广场 ，第戎人也称这个广场为巴热载（ Bareuzai）广场， 因为广场中 心的喷水池上踩葡萄的人像而得名 。踩葡萄是葡萄酒传统酿造中重要的一环，踩葡萄者双脚因而变成了 红色 ，即 Bas rose 。从中也可以看出葡萄酒产业在勃艮第的重要地位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第戎当地酒店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第戎-362KM-小镇 (卢瓦尔河谷)
                <w:br/>
              </w:t>
            </w:r>
          </w:p>
          <w:p>
            <w:pPr>
              <w:pStyle w:val="indent"/>
            </w:pPr>
            <w:r>
              <w:rPr>
                <w:rFonts w:ascii="微软雅黑" w:hAnsi="微软雅黑" w:eastAsia="微软雅黑" w:cs="微软雅黑"/>
                <w:color w:val="000000"/>
                <w:sz w:val="20"/>
                <w:szCs w:val="20"/>
              </w:rPr>
              <w:t xml:space="preserve">
                早餐后，接着乘车【幕珑酒庄品酒之旅】*位于法国勃艮第省莫索尔市(Meursault)的慕珑酒庄 (Domaine
                <w:br/>
                Bernard DELAGRANGE &amp; Fils)在公元 11 世纪,  由来自西都(C↑teaux)  的僧侣修道士所建， 并开始酿造 供奉基督教弥撒仪式所用的白葡萄酒 。 之后该庄园归入了历史悠久 ，名人辈出的罗伯巴尔家族 ，在 15 世纪时，一位小罗伯巴尔就在此庄园生活，后来长大成为了查理大公爵的私人御医 。后乘车前往附近欧塞尔法国小镇 ，后入住酒店休息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小镇-香波堡 (卢瓦尔河谷) -56KM-舍农索城堡- 129KM-勒芒
                <w:br/>
              </w:t>
            </w:r>
          </w:p>
          <w:p>
            <w:pPr>
              <w:pStyle w:val="indent"/>
            </w:pPr>
            <w:r>
              <w:rPr>
                <w:rFonts w:ascii="微软雅黑" w:hAnsi="微软雅黑" w:eastAsia="微软雅黑" w:cs="微软雅黑"/>
                <w:color w:val="000000"/>
                <w:sz w:val="20"/>
                <w:szCs w:val="20"/>
              </w:rPr>
              <w:t xml:space="preserve">
                早餐后，乘车前往参观【香波堡】 ，是法王弗朗西斯一世的绝世佳作，代表了他对梦想的执着和对艺术 及的热爱 ，在建筑方面超过了凡尔赛宫(Versailles) 。
                <w:br/>
                香波城堡是文艺复兴时期的精品，古堡长宽各有 100 多米 。中间是正方形的主堡，两侧为六个圆锥形的 巨大角楼 。城河环绕四周 ，背靠大森林 ，面倚大花园 ，绿树 、鲜花 、雕塑和清澈的湖水 ，给人以极佳的 视觉享受 。
                <w:br/>
                香波城堡共有 440 个房间， 13 个主楼梯和 70 个副楼梯 ，周身共有 365 个壁炉 。尖塔和钟楼直冲云霄， 以示永恒 。从正门步入主堡 ，立即置身于一个明亮宽敞的大理石宫殿之中 ，正对着的“双旋梯 ”， 两组独立的楼梯相互交错地围绕着一个共同的轴心，螺旋式地盘旋而上 ，同时上下楼梯的人，可以相互  看见 ，而不会碰面 ，堪称建筑史上一绝 。
                <w:br/>
                参观【舍农索城堡】 ，位于法国安德尔-卢瓦尔省的卢瓦尔河流域，靠近雪浓梭小村落，横跨谢尔河（Cher River） 而建 ，是卢瓦尔河谷的水上城堡之一13 。其独特的地理位置与河流 、园林 、森林共同构 成如画般的自然景观，被誉为“停泊在谢尔河上的航船 ”。城堡标志性建筑为横跨谢尔河的五孔廊桥,  兼具桥梁与长廊功能 ，形成“凌空飘渺 ”的视觉效果 ，使其成为卢瓦尔河谷中的水上城堡
                <w:br/>
                后乘车前往勒芒，参观圣朱利安教堂，是中世纪时期同类建筑之中的佼佼者 。圣朱利安大教堂和 沙特尔 圣母主教座堂（ Notre-Dame de Chartres） 以保存着大量中世纪彩绘玻璃窗而闻名 。 教堂呈倒置的半 圆拱状，建于十一世纪至十五世纪，耗时整整 500 年，所用建筑材料有红砂岩 、石灰岩和玻璃 。接着参 观远古巨石，教堂门口旁边有一块形状很奇特的石头 。就是那种传说中“摸了就会怀孕 ”的东西 。大约 公元前 4000 年至 5000 年 ，该巨石就矗立在 勒芒 古城 ，是 勒芒 历史古老的见证者 。这块巨石长期 被认为是 勒芒 的“肚脐 ”，是宇宙的中心 ，甚至是生育力的象征 。据说 ，将手指放在巨石“肚脐 ”上 许愿 ，愿望就会成真 。接着自由活动 ，可以在周边拍摄美丽景色 。后入住酒店休息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勒芒-圣米歇尔山 - 125KM-卡昂  (卡昂城堡)
                <w:br/>
              </w:t>
            </w:r>
          </w:p>
          <w:p>
            <w:pPr>
              <w:pStyle w:val="indent"/>
            </w:pPr>
            <w:r>
              <w:rPr>
                <w:rFonts w:ascii="微软雅黑" w:hAnsi="微软雅黑" w:eastAsia="微软雅黑" w:cs="微软雅黑"/>
                <w:color w:val="000000"/>
                <w:sz w:val="20"/>
                <w:szCs w:val="20"/>
              </w:rPr>
              <w:t xml:space="preserve">
                早餐后 ,  乘车来到 【圣米歇尔山】  是一座潮起潮落的神秘外海孤岛， 岛上岩山建有的圣米歇尔修 道院 ； 它被  19  世纪法国大文豪雨果  (Victor Hugo)  封称为「海上金字塔」 ，也在  1979  年被联合国  教科文组织列为世界文化遗产 (UNESCO World Heritage) ，现在每年有三 、四百万的访客和朝圣者 。
                <w:br/>
                这座位于英吉利海峡 、法国北部诺曼底及布列塔尼半岛间交界处外海附近的岩石岛屿和奇伟建筑，距离 海岸约一公里，从中古世纪以来就是宗教与建筑的奇观，也是数百年来天主教信徒的朝圣地 。沿着海堤 走进圣山 ，沿途中古世纪遗留下来的窄狭街道建筑，挤满了不少和我们一样来「朝圣」 的游客 ，逛着路 两旁各种古色古香的店家 、餐厅 、咖啡厅 、纪念品店 ，好不热闹 ！几百个石阶与数十间的商家转瞬间就 擦身而过，这种古雅的老石子街道 ，充满迂回曲折 、柳暗花明又一村的惊喜，总是让人流连忘返 。返回 卡昂，参观卡昂城堡 。它由“征服者威廉 ”（威廉一世）于 1060 年建造 ，在诺曼底征服英格兰过程中
                <w:br/>
                曾是战略要地 。此后历经多个历史时期 ，百年战争期间多次遭遇战事 ；法国大革命期间，城堡主楼（主 塔）于 1793 年依国民公会命令被拆除 ；二战时被德军用作兵营 ，1944 年遭轰炸严重受损 ，战后得以 修复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卡昂-埃特雷塔 (白象鼻山) -吉维尼 (莫奈花园)----法国小镇
                <w:br/>
              </w:t>
            </w:r>
          </w:p>
          <w:p>
            <w:pPr>
              <w:pStyle w:val="indent"/>
            </w:pPr>
            <w:r>
              <w:rPr>
                <w:rFonts w:ascii="微软雅黑" w:hAnsi="微软雅黑" w:eastAsia="微软雅黑" w:cs="微软雅黑"/>
                <w:color w:val="000000"/>
                <w:sz w:val="20"/>
                <w:szCs w:val="20"/>
              </w:rPr>
              <w:t xml:space="preserve">
                酒店早餐后，参观卡昂植物园（Jardin des plantes de Caen）是法国诺曼底地区的一处自然与文化相结 览胜地，以下是关于它的介绍：乘车前往抵达埃特雷塔小镇，埃特雷塔有三座象鼻山，分别是母象 Falaise 、 小象 La Falaise d'Amont 、公象 Falaise La Manneporte  。先到镇中心海滩观赏小象和母象，拍照打 后前往母象崖顶观景点看公象 ，换个角度领略海岸风光 。前往位于吉维尼小镇的莫奈花园 。法国莫奈花园是印象派大师克劳德 ·莫奈的故居 ，也是他艺的灵感源泉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法国小镇-凡尔赛宫 -巴黎
                <w:br/>
              </w:t>
            </w:r>
          </w:p>
          <w:p>
            <w:pPr>
              <w:pStyle w:val="indent"/>
            </w:pPr>
            <w:r>
              <w:rPr>
                <w:rFonts w:ascii="微软雅黑" w:hAnsi="微软雅黑" w:eastAsia="微软雅黑" w:cs="微软雅黑"/>
                <w:color w:val="000000"/>
                <w:sz w:val="20"/>
                <w:szCs w:val="20"/>
              </w:rPr>
              <w:t xml:space="preserve">
                早餐后 ，前往【凡尔塞宫】（若入内参观1小时，讲解费用）：宏大、的皇宫，是人类艺术宝库中的一颗绚丽明珠，外观宏伟壮观，内部陈设及装潢也富有艺术魅力。500 多间大殿小厅金碧辉煌、非常。富丽堂皇的宫殿，美轮美奂的御花园，令人叹为观止、流连忘返。 乘车穿过壮观的世界街--【香榭里舍大道】 ，直达拿破伦为炫耀 军功而兴建的【凯旋门】（游览约 15 分钟） ， 以凯旋门为中心的星星大道如彩带铺展 。（如有兴趣 ， 登上凯旋门） 。观协和广场 ，眺望高耸的巴黎城市坐标埃菲尔铁塔（外观，不上塔）  。【巴黎塞纳河左 之路】（约 1.5 小时） ，追寻世界文豪的脚步 ，从莎士比亚到海明威 ，踏上大师们走过的路 ，从巴黎市 【莎士比亚书店】 、【巴黎圣母院】（外观）（也可自行排队入内参观） 。是一座哥特式风格基督教教 古老巴黎的象征 。或许就是街边的一角或者咖啡店 ，给您带来无限的遐想 。随后自由活动 30 分钟 ，在 左岸自由品咖啡 。前往乘坐塞纳河游船 ，饱览两岸名胜古迹 ，经过大小皇宫 ，协和广场 ，奥赛博物馆 ， 花园 ，卢浮宫， 巴黎圣母院 ，连接了巴黎 80%的景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巴黎一上海
                <w:br/>
              </w:t>
            </w:r>
          </w:p>
          <w:p>
            <w:pPr>
              <w:pStyle w:val="indent"/>
            </w:pPr>
            <w:r>
              <w:rPr>
                <w:rFonts w:ascii="微软雅黑" w:hAnsi="微软雅黑" w:eastAsia="微软雅黑" w:cs="微软雅黑"/>
                <w:color w:val="000000"/>
                <w:sz w:val="20"/>
                <w:szCs w:val="20"/>
              </w:rPr>
              <w:t xml:space="preserve">
                参考航班:  MU570  TH17JUL  CDGPVG     2120 1440+1
                <w:br/>
                酒店早餐后 ，参观卢浮宫（入内参观 ，含讲解器） 。是世界上古老 、大 的博物馆之一 。位 巴黎市中心的塞纳河北岸 ，始建于 1204 年 。卢浮宫也是法国历史上悠久的王宫 。藏品中有被誉为世 的《维纳斯》雕像 、《蒙娜丽莎》油画和《胜利女神》石雕 ，更有大量希腊 、罗马 、埃及及东方的古董。
                <w:br/>
                备注 :  国际航班需提前三个小时到达机场办理登机退税手续 。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上海一南宁
                <w:br/>
              </w:t>
            </w:r>
          </w:p>
          <w:p>
            <w:pPr>
              <w:pStyle w:val="indent"/>
            </w:pPr>
            <w:r>
              <w:rPr>
                <w:rFonts w:ascii="微软雅黑" w:hAnsi="微软雅黑" w:eastAsia="微软雅黑" w:cs="微软雅黑"/>
                <w:color w:val="000000"/>
                <w:sz w:val="20"/>
                <w:szCs w:val="20"/>
              </w:rPr>
              <w:t xml:space="preserve">
                参考航班:  FM9383   FR18JUL  PVGNNG    2135 0040+1 
                <w:br/>
                抵达上海 ，结束愉快旅程 ！
                <w:br/>
                温馨提示 ：即将每一段登机牌及护照原件交给导游，注销签证 ，以便客人保持出国良好记录 。结束愉快 行程 。（因领事馆保留对申请欧洲申根旅游团队签的抽查面试权利 ，若客人被抽查到领事馆进行面试， 需配合销签工作 ，费用自理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1.国内+国际往返机票、机场税，团队经济舱；
                <w:br/>
                2.全程17晚欧洲当地标准当地酒店，1/2标准双人房；。
                <w:br/>
                米兰：UNAHOTELS Expo Fiera Milano或同标准
                <w:br/>
                Marseilles：Appart'City Confort Marseille Centre Prado Vélodrome 或同标准
                <w:br/>
                里昂：Ibis Lyon Centre Perrache 或同标准
                <w:br/>
                Montreux：Alpha by Fassbind 或同标准
                <w:br/>
                因特拉肯：Hotel Restaurant Confiserie Brienzerburli 或同标准
                <w:br/>
                Zurich：Tailormade Hotel IDEA Spreitenbach 或同标准
                <w:br/>
                第戎：Ibis Dijon Centre Clemenceau  或同标准
                <w:br/>
                Le Mans：Ibis le Mans Centre Gare Nord 或同标准
                <w:br/>
                <w:br/>
                3.用餐：酒店自助早餐，中式餐六菜一汤共 16 顿，餐标15欧（用餐时间在飞机或船上以机船餐为准，不再另退餐费）；升级 一餐奶酪火锅+一餐雪山山顶餐。
                <w:br/>
                4.交通：境外用车旅游巴士49或以上，保证每人个正座，司机工作时间为每天10小时，超过为加班，需支付加班费用给司机。含高速费，停车费，进城费，过桥过路税. 备注：10/12+1 19座中巴；14/16+1 49座巴士
                <w:br/>
                5.全程中文领队兼境外导游费1000元/人；
                <w:br/>
                7.所含门票：斯福尔扎城堡，山顶植物园，卡玛格湿地自然保护区，粉红盐湖小火车，塞南克修道院，日内瓦湖游船，西庸城堡，少女峰，金色山口二等座，慕珑酒庄，⾹波堡，舍农索城堡，圣米歇尔山，卡昂植物园，莫奈花园，卢浮宫含讲解器，凡尔赛宫含耳机讲解
                <w:br/>
                8.申根签证费。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1.全程酒店单人间附加费9500元/人全程（酒店单房差仅指普通单人间如要求安排大床房或标双，单房差另议）；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2025-06-18T16:41:53+08:00</dcterms:created>
  <dcterms:modified xsi:type="dcterms:W3CDTF">2025-06-18T16:41:53+08:00</dcterms:modified>
</cp:coreProperties>
</file>

<file path=docProps/custom.xml><?xml version="1.0" encoding="utf-8"?>
<Properties xmlns="http://schemas.openxmlformats.org/officeDocument/2006/custom-properties" xmlns:vt="http://schemas.openxmlformats.org/officeDocument/2006/docPropsVTypes"/>
</file>