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小贵族B：长沙、张家界森林公园、天门山5日游行程单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HuN1748335673MM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长沙→张家界→森林公园（天子山/贺龙公园/空中田园）
                <w:br/>
              </w:t>
            </w:r>
          </w:p>
          <w:p>
            <w:pPr>
              <w:pStyle w:val="indent"/>
            </w:pPr>
            <w:r>
              <w:rPr>
                <w:rFonts w:ascii="微软雅黑" w:hAnsi="微软雅黑" w:eastAsia="微软雅黑" w:cs="微软雅黑"/>
                <w:color w:val="000000"/>
                <w:sz w:val="20"/>
                <w:szCs w:val="20"/>
              </w:rPr>
              <w:t xml:space="preserve">
                早餐后，乘车（我社会根据成团人数灵活安排商务车或动车二等座）前往张家界（车上不安排导游）。 抵达后，前往【张家界森林公园】（首道门票/环保车已含）游览【天子山】（天子山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 游览原始空中秘境【空中田园】（电瓶车费用已含，游览时间不少于60分钟），方峰峦叠翠，林木参天，白云围绕，活象一幅气势蓬勃的山水画，清风拂袖，云雾缠身，如临仙境，使人有“青峰鸣翠，高山响流泉，身在田园里，如上彩云间”之感。 结束后乘坐景区环保车前往天子山镇，入住景区客栈。 温馨提示：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2、安全类----景区内群猴众多，请不要近距离接近猴群，更不要去触摸山上的野生动物，以免发生伤害事件。早晚温差很大，请根据当天的天气预报随身携带厚衣服，以便随时添加。在景区内请不要随意攀爬。 3、核心景区如遇高峰期，环保车、索道等会出现大面积排队情况，请配合导游的安排，尽量错开高峰期；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杨家界→袁家界→金鞭溪→十里画廊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乘坐景区环保车前往【杨家界】（游览时间不少于30分钟），乘坐杨家界往返观光索道空中游览杨家界，观峰墙奇观，天然长城，环山打卡流动的风景线：乌龙寨、石船出海、翘首以盼、神犬护寨、寿星迎宾、相依相偎、金鸡报晓、运筹帷幄等。后乘环保车前往【袁家界】（百龙天梯费用已含，游览时间不少于90分钟）《阿凡达》外景拍摄地——哈利路亚山，抵达潘多拉星球--电影《阿凡达》外景拍摄地——【哈利路亚山】探寻影视阿凡达中群山漂浮、星罗棋布的玄幻莫测世界；云雾缭绕、峰峦叠嶂、气势磅礴，大小景点应接不暇，忘却归路。 漫步【金鞭溪】（游览时间不少于60分钟）两岸奇峰屏列，风光如画，嬉戏的鸟兽、古奇的树木、悠然的游鱼、景色显得异常幽静，三步一景、十步一峰，有峰三千、秀水八百之称。 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有"孔雀开屏"、"采药老人"、"寿星迎宾"、"猛虎啸天"“夫妻抱子”“三姐妹峰”等景观。 晚间自由活动，可自费观看冯小刚导演、刘欢任音乐总监的【魅力湘西】（未含普座票158元/人，如需要体验需提前一天报备给导游留座），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天门山→长沙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下山后，乘坐旅游车或动车二等座返回长沙，抵达后入住酒店。 温馨提示： 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长沙南-南宁东参考车次： 【G539次06:52-12:25】、【G1507次07:22-13:13】、【G431次08:48-14:30】、【G1545次13:16-18:54】 【G423次13：54-19:31】、【G1505次14:12-19:36】【G93次14:29-19:21】、【G1503次14:39-20:09】 【G421次14:55-20:36】、【G435次15:05-20:54】、【G2343次15:25-21:05】、【G1501次15:35-21:22】 【G2065次16:34-22:11】、【G2339次17:01-22:31】 长沙南-柳州参考车次： 【G539次06:52-11:00】、【G1507次07:22-11:58】、【G431次08:48-13:12】、【G1545次13:16-17:38】 【G423次13：54-18:19】、【G1505次14:12-18:24】【G93次14:29-18:14】、【G1503次14:39-19:02】 【G421次14:55-19:18】、【G435次15:05-19:34】、【G2343次15:25-19:51】、【G1501次15:35-20:09】 【G2065次16:34-20:57】、【G2339次17:01-21:16】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2、【门票】：张家界森林公园/环保车/天子山索道单程/杨家界索道往返/百龙天梯单程、天门山/索道/扶梯/玻璃栈道鞋套；
                <w:br/>
                3、【住宿】：4晚当地酒店双标间，参考酒店如下，以实际安排入住为准：
                <w:br/>
                         长沙：华晨豪生雅致楼、隆华国际、华雅国际、三景韦尔斯利、雅士雅华美达或同档次酒店。
                <w:br/>
                 天子山：云上客栈 画说武陵客栈、溪涧小憩客或同档次酒店。
                <w:br/>
                 武陵源：碧桂园凤凰楼、青和锦江、华天精选 、纳百利皇冠或同档次酒店。
                <w:br/>
                4、【用餐】：4早2正餐，房费含早，不吃不退早餐，正餐餐标40元/人/正；
                <w:br/>
                         若小孩不占床，须补早餐费，按入住酒店收费规定现付。
                <w:br/>
                5、【用车】：当地5-14座商务车，长距离用车根据成团人数灵活安排商务车或高铁动车出行。
                <w:br/>
                6、【导游】：当地中文导游服务，导游服务费200元/人。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2、不含全程入住酒店产生的单房差：680元/人，（当地无三人间，出现单男单女，请报名时补齐差价，安排独住一间）；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1、儿童价格：14周岁以下按儿童操作，含正餐、车位费、导服费。不占床、不含大交通、早餐、门票表演及赠送项目等费用。
                <w:br/>
                2、儿童补火车票费用：南宁360元/人（春节期间460元/人）、柳州260元/人（年满6周岁且未满14周岁的儿童必须购买儿童优惠票）。
                <w:br/>
                3、儿童补早餐费用：328元/人（不占床位是不含早餐）。
                <w:br/>
                4、超高儿童门票费用：1.2米以上补门票/景交20元/人（部分热门景区会出现无票情况，若儿童确定超高，建议报名时含上费用）。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2025-06-27T20:07:50+08:00</dcterms:created>
  <dcterms:modified xsi:type="dcterms:W3CDTF">2025-06-27T20:07:50+08:00</dcterms:modified>
</cp:coreProperties>
</file>

<file path=docProps/custom.xml><?xml version="1.0" encoding="utf-8"?>
<Properties xmlns="http://schemas.openxmlformats.org/officeDocument/2006/custom-properties" xmlns:vt="http://schemas.openxmlformats.org/officeDocument/2006/docPropsVTypes"/>
</file>