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仙境潘多拉： 长沙、韶山、凤凰古城、湘西苗寨、天门山、森林公园、魅力湘西、土司府双高铁6日游行程单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HuN1748330404tK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5小时前往【凤凰古城】（已含凤凰接驳车，游览时间不少于120分钟）这里被誉为远去的家园，梦中的故乡，邂逅边城的灯火阑珊，品味独特的梦里苗疆。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当天行程结束后，返回酒店休息。
                <w:br/>
                温馨提示：
                <w:br/>
                1、韶山讲解员会推荐给主席敬献花蓝，纯属个人信仰，不属于旅行社推荐购物，可根据个人需要，酌情购买，理性消费。
                <w:br/>
                2、由于毛主席故居实行实名制限量预约，如未能预约成功，敬请理解实行外观故居！
                <w:br/>
                3、凤凰因交通管制，城区实行环保车接驳，旅游换乘车辆有时只能在指定位置停车，需步行入住酒店。
                <w:br/>
                4、凤凰古城内有自主经营的购物店，并非旅行社推荐的购物店，请客人谨慎购物，理性消费，如需购物请自辩真伪，索要购物凭证。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湘西苗寨→森林公园（十里画廊/金鞭溪）→魅力湘西
                <w:br/>
              </w:t>
            </w:r>
          </w:p>
          <w:p>
            <w:pPr>
              <w:pStyle w:val="indent"/>
            </w:pPr>
            <w:r>
              <w:rPr>
                <w:rFonts w:ascii="微软雅黑" w:hAnsi="微软雅黑" w:eastAsia="微软雅黑" w:cs="微软雅黑"/>
                <w:color w:val="000000"/>
                <w:sz w:val="20"/>
                <w:szCs w:val="20"/>
              </w:rPr>
              <w:t xml:space="preserve">
                早餐后，乘车1.5小时前往苗族花鼓之乡、湖南省特色旅游名村【墨戎夯吾苗寨】（游览时间不少于90分钟）即龙鼻嘴村，“墨戎”是苗语，意思是：“有龙的地方”，地处吉首、保靖、古丈三县（市）交界处，扼守洞庭湖区前往湘西大山深处的交通要道，为古时南方长城的起点“喜鹊营”的驻地，真正走进苗家做客，体验苗家生活、了解苗家文化、感受苗家风韵，让客人切身体验拦门酒之好奇，侧耳聆听侗族大歌的天籁之音，亲身感受大湘西民俗敬酒之气息。
                <w:br/>
                后乘车2.5小时前往前往【张家界国家森林公园】（首道大门票/环保车/索道、天梯等已含，上下山交通工具根据流量安排，不接受指定，敬请谅解！）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漫步【金鞭溪】（游览时间不少于60分钟）两岸奇峰屏列，风光如画，嬉戏的鸟兽、古奇的树木、悠然的游鱼、景色显得异常幽静，三步一景、十步一峰，有峰三千、秀水八百之称。
                <w:br/>
                晚上赠送观看中国民俗风情演出【魅力湘西】（观看时间不少于90分钟，赠送项目，因游客自愿放弃或客观原因造成无法履行等，均不能要求折现退费或等值补偿。）她是湘西文化的缩影；她是土家风俗的灵魂；她集力量与柔美于一身，展现了生命与自然的完美融合。她，就是《魅力湘西》，一场演员与观众激情互动的本色演出。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二进森林公园（天子山/袁家界）
                <w:br/>
              </w:t>
            </w:r>
          </w:p>
          <w:p>
            <w:pPr>
              <w:pStyle w:val="indent"/>
            </w:pPr>
            <w:r>
              <w:rPr>
                <w:rFonts w:ascii="微软雅黑" w:hAnsi="微软雅黑" w:eastAsia="微软雅黑" w:cs="微软雅黑"/>
                <w:color w:val="000000"/>
                <w:sz w:val="20"/>
                <w:szCs w:val="20"/>
              </w:rPr>
              <w:t xml:space="preserve">
                早餐后，二进【张家界国家森林公园】，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元帅，了解元帅的生平事迹，缅怀革命先烈，喝水不忘挖井人。游览原始空中秘境【空中田园】，方峰峦叠翠，林木参天，白云围绕，活象一幅气势蓬勃的山水画，清风拂袖，云雾缠身，如临仙境，使人有“青峰鸣翠，高山响流泉，身在田园里，如上彩云间”之感。
                <w:br/>
                后乘环保车抵达【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w:br/>
                当天行程结束，乘车前往酒店入住休息。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湘西土家文化展览中心【土司府】（首道门票已含，游览时间不少于60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索道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游览结束后，乘车4.5小时返回长沙，抵达后工作人员安排入住酒店。
                <w:br/>
                温馨提示：
                <w:br/>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2、【门票】：韶山环保车、凤凰古城接驳车、天门山/索道/扶梯/鞋套）/、 森林公园/环保车/索道或天梯、魅力湘西、土司城；
                <w:br/>
                3、【住宿】：5晚当地酒店双标间，参考酒店如下，以实际安排入住为准：
                <w:br/>
                长沙：逸庭魅致、和平里、楠庭、宜尚火车站店 、上品酒店或同档次酒店；
                <w:br/>
                凤凰：天河商务、千里长河、维晶、云漫庭院或同档次酒店；
                <w:br/>
                张家界：蛮好居、洞溪居、华翔、百丈峡、皇廷大酒店、喜尚加喜、京华山庄或同档次酒店；
                <w:br/>
                4、【用餐】：5早5正餐，正餐餐标30元/人（安排九菜一汤，十人一桌），正餐不用不退费亦不作等价交换；房费含早，不吃不退早餐，若小孩不占床，须补早餐费，按入住酒店收费规定现付。
                <w:br/>
                5、【导游】：当地中文导游服务，导游服务费50元/人。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2、不含全程入住酒店产生的单房差500元/人（当地无三人间，不能加床，出现单男单女，请报名时补齐差价，安排独住一间）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土特产生活超市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◎部分景区内（如土司城、凤凰古城、湘西苗寨）有自主经营的购物店，并非旅行社推荐的购物店，请旅游者谨慎购物，理性消费，如需购物请自辩真伪，索要购物凭证。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2、儿童补高铁票费用：南宁360元/人、柳州270元/人（年满6周岁且未满14周岁的儿童必须购买儿童优
                <w:br/>
                惠票）。
                <w:br/>
                3、儿童补早餐费用：100元/人（不占床位是不含早餐）。
                <w:br/>
                4、超高儿童门票费用：1.2米以上补门票/景交80元/人（部分热门景区会出现无票情况，若儿童确定超高，建议报名时含上费用）。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2025-06-19T00:41:59+08:00</dcterms:created>
  <dcterms:modified xsi:type="dcterms:W3CDTF">2025-06-19T00:41:59+08:00</dcterms:modified>
</cp:coreProperties>
</file>

<file path=docProps/custom.xml><?xml version="1.0" encoding="utf-8"?>
<Properties xmlns="http://schemas.openxmlformats.org/officeDocument/2006/custom-properties" xmlns:vt="http://schemas.openxmlformats.org/officeDocument/2006/docPropsVTypes"/>
</file>