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C31【驼铃悠悠】双飞8日（20250610-0626）行程单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GS1689645324sd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南宁/兰州新区/西宁
                <w:br/>
              </w:t>
            </w:r>
          </w:p>
          <w:p>
            <w:pPr>
              <w:pStyle w:val="indent"/>
            </w:pPr>
            <w:r>
              <w:rPr>
                <w:rFonts w:ascii="微软雅黑" w:hAnsi="微软雅黑" w:eastAsia="微软雅黑" w:cs="微软雅黑"/>
                <w:color w:val="000000"/>
                <w:sz w:val="20"/>
                <w:szCs w:val="20"/>
              </w:rPr>
              <w:t xml:space="preserve">
                根据航班时间客人自行前往南宁机场，乘坐飞机前往西宁/兰州新区，走进兰州/西宁就走进了半部边塞史，远上塔山、看金城汤池，灌满长风与河川，少年霍去病西征的马蹄就在这里踏响，水车拨动齿轮，推着历史向前，人们用黄河水浇灌了故乡，在中山铁桥吹吹晚风，看看夜景，黄河虽不语，却见证了这座城市的日新月异！
                <w:br/>
                暖心话语：
                <w:br/>
                两种出行方案：兰州/西宁：抵达兰州新区或西宁，西宁抵达客人因要等兰州抵达的客人，故会晚点出发（会等候），望谅解。
                <w:br/>
                1、请提前告知航班时间，地面联系人会提前一天以短信方式告知接机方式、集合地点等信息。如出发前一天下午21：00前还没有收到相关信息，请来电咨询。
                <w:br/>
                2、今日抵达兰州/西宁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兰州新区/西宁-祁连（500KM 约6小时）-张掖（200KM 约3小时）
                <w:br/>
              </w:t>
            </w:r>
          </w:p>
          <w:p>
            <w:pPr>
              <w:pStyle w:val="indent"/>
            </w:pPr>
            <w:r>
              <w:rPr>
                <w:rFonts w:ascii="微软雅黑" w:hAnsi="微软雅黑" w:eastAsia="微软雅黑" w:cs="微软雅黑"/>
                <w:color w:val="000000"/>
                <w:sz w:val="20"/>
                <w:szCs w:val="20"/>
              </w:rPr>
              <w:t xml:space="preserve">
                早餐后乘车前往祁连，途中经过祁连草原，高山积雪形成的硕长而宽阔的冰川地貌奇丽壮观，像一条横亘的银色巨龙属于高海拔草原。草原、白云、牛羊群、雪山、牧民和冒着炊烟的帐篷构成了它绝美的画卷。后参观【达坂山油菜花海】（观赏期6.27-7.26号，如遇天气情况变化，则花期也会有变化，游览时间约30分钟），纯净的蓝天白云舒卷苍鹰盘旋；辽阔的草原草青花红，牛羊如云；仙米林区群岭竞秀，万木争荣；油菜花形成的百里油菜花海成就了博大壮阔的特有奇观。后体验祁连牧场特色体验活动：射箭、民族服饰拍照、民族歌舞演绎。小牛、小羊、藏獒拍照。体验挤牛奶、做酸奶、堆玛尼情石、堆牛粪墙、放牧。 
                <w:br/>
                后乘车赴张掖，参观【七彩丹霞】（不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美的自身展示给世界！后入住酒店。
                <w:br/>
                晚安排大型历史歌舞剧-《回道张掖》（赠送项目若因特殊原因无法观看，不退不换），道不尽古丝绸之路的繁华，讲不完多民族融合的历史，一场还原张掖两千多年沧桑变化的秀。
                <w:br/>
                温馨提示：
                <w:br/>
                当天路途遥远、午餐时间比较晚、建议自备便携式干粮（牛奶、面包、巧克力、水果等食物）。七彩丹霞参观时，由景区北门进出，请在景区中乘车时注意景区交通车标识牌，进入景区需徒步走路参观 请各位游客穿平底鞋或运动鞋进入参观。
                <w:br/>
                如何拍出七彩丹霞的美照：
                <w:br/>
                清晨和傍晚是拍摄丹霞佳的时间，金色的朝阳与落日的余晖洒在彩色的沙丘之上，会让丹霞的色彩更加艳丽。穿衣服时不建议穿色彩艳丽的衣服，建议穿纯色，特别是白色，这样拍出的效果相对较好。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携带相应的衣物之外，补充水分、防晒是重中之重，帽子、防晒霜、墨镜、防晒衣等必不可少。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张掖-嘉峪关（230KM、约3小时）-敦煌（380KM、约5小时）
                <w:br/>
              </w:t>
            </w:r>
          </w:p>
          <w:p>
            <w:pPr>
              <w:pStyle w:val="indent"/>
            </w:pPr>
            <w:r>
              <w:rPr>
                <w:rFonts w:ascii="微软雅黑" w:hAnsi="微软雅黑" w:eastAsia="微软雅黑" w:cs="微软雅黑"/>
                <w:color w:val="000000"/>
                <w:sz w:val="20"/>
                <w:szCs w:val="20"/>
              </w:rPr>
              <w:t xml:space="preserve">
                早餐后乘车前往嘉峪关，抵达后参观【嘉峪关关城】（不含门票，自理），不跟我登一次关城，怎知这是一个能让你读懂一念千秋的地方。内城外墙勾连环接，箭楼角楼相倚相望。
                <w:br/>
                随后出发前往瓜州（260KM、约3小时），带您掀开【大地之子】（游览时间约10分钟）的面纱，在这里寻找你的初心。苍茫的大地上俯卧着一个神情安详的婴儿，他仿佛正在大地妈妈的怀抱里安然入睡。有一座【海市蜃楼】（游览时间约10分钟）它是由一个“主殿”和四个“阙楼”构成。原来它是由清华美院董书兵教授在甘肃省瓜州县创作的第二件大型作品，名曰《无界》。后参观【汉武帝雕塑】（游览时间约10分钟）位于瓜州县榆林大道，雕塑塑造了汉武帝的光辉形象，也将具体的历史人物和地域文化、以及特定事件紧密的联系在了一起，质朴无华的美学追求与苍茫的戈壁相统一。
                <w:br/>
                后前往敦煌（110KM、约2小时、高速），后入住酒店。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嘉峪关美食：
                <w:br/>
                西北地区酷爱吃面和牛羊肉，因此好多美食都是与此相关的。面食类有炒拉条、炒炮仗、臊子面、牛肉拌面、大肉干拌等，肉类主要是手抓羊肉、鸡肉焖卷子等，都值得尝一尝。
                <w:br/>
                嘉峪关关城的自然风光和历史遗迹都是绝佳的拍照背景
                <w:br/>
                1、可以在关城城墙下拍摄古朴雄伟的景色，红墙灰瓦的建筑在黄土色的关城内很是醒目。2、关城外墙跟内墙都能登上去，可以跟嘉峪关三个高的城楼合照，位置对的话能拍到嘉峪关楼跟另外两个门楼排成一线的照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敦煌-莫高窟（12KM、约20分钟）-鸣沙山（11KM、约20分钟）
                <w:br/>
              </w:t>
            </w:r>
          </w:p>
          <w:p>
            <w:pPr>
              <w:pStyle w:val="indent"/>
            </w:pPr>
            <w:r>
              <w:rPr>
                <w:rFonts w:ascii="微软雅黑" w:hAnsi="微软雅黑" w:eastAsia="微软雅黑" w:cs="微软雅黑"/>
                <w:color w:val="000000"/>
                <w:sz w:val="20"/>
                <w:szCs w:val="20"/>
              </w:rPr>
              <w:t xml:space="preserve">
                早餐后前往莫高窟，汉唐雄风吹拂着西域 、丝路驼铃吟咏着敦煌，有一种震撼属于【莫高窟】（3月D票，参观10个洞窟+2场数字电影，约3-4小时，4月B票，参观4个洞窟，约2-3小时），它述说了中华民族千年来的辉煌，承载了中华民族无数的血泪屈辱。飞天、经卷、佛像……历经千年，这些洞窟建筑、彩塑和绘画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赠送汉服体验、宇航服体验、沙漠大礼包：（赠送项目若因特殊原因无法体验，不退不换），ATV的体验、滑沙、荡桥、海盗船体验。后入住酒店。
                <w:br/>
                温馨提示：
                <w:br/>
                1、鸣沙山是参与性较强的景区，娱乐项目较多，请尽量选择安全性较高的项目参加；鸣沙山骑骆驼时不要大声尖叫和打伞以免骆驼受到惊吓，抓紧扶手，特别注意，不要转身拍照；滑沙时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4、此天行程安排莫高窟B票、（莫高窟执行售完A票才售应急票、若实际运行中、门票产生为A票则需补差价138元/人）.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敦煌-黑独山（240KM 约4小时）--大柴旦（260KM 约4小时）
                <w:br/>
              </w:t>
            </w:r>
          </w:p>
          <w:p>
            <w:pPr>
              <w:pStyle w:val="indent"/>
            </w:pPr>
            <w:r>
              <w:rPr>
                <w:rFonts w:ascii="微软雅黑" w:hAnsi="微软雅黑" w:eastAsia="微软雅黑" w:cs="微软雅黑"/>
                <w:color w:val="000000"/>
                <w:sz w:val="20"/>
                <w:szCs w:val="20"/>
              </w:rPr>
              <w:t xml:space="preserve">
                早餐后出发前往黑独山，途经当金山，所在的阿克塞哈萨克族自治县位于甘肃，青海，新疆三省(区)交界处，东至燕丹与肃北县接壤，北依催木图山与敦煌市为邻，南面的赛什腾山与青海省毗连，西面的芨芨台与新疆维吾尔自治区的戈壁相望，总面积3.3万平方公里。昔日属于人迹罕至，飞鸟不驻之地。途经南八仙雅丹，地处青藏高原柴达木盆地北缘.它是由一列列断断续续延伸的长条形土墩与凹地沟槽间隔分布的地貌组合，被地质工作者称为雅丹地貌。
                <w:br/>
                抵达后参观【黑独山】（需步行进入，大概30分钟，游览约40分钟），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前往大柴旦，抵达参观【大柴旦翡翠湖】（不含区间车，游览约1-1.5小时）如果说上帝在人间留下无数滴眼泪，那么这一颗一定是罕见的绝色，俯瞰整个湖面，如同数颗碎裂的绿宝石，白色的盐晶，蓝绿色的湖水，这梦幻般的色彩搭配，一定会惊艳到您！后入住大柴旦酒店。
                <w:br/>
                温馨提示：
                <w:br/>
                青海属于高海拔地区，部分贵宾可能会有高原反应，一般情况下高原反应的症状在两天之后会自动消除，可以自备一些防治高原反应的药物以保证夜间高质量的睡眠，减少晨起的头痛；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大柴旦-茶卡（400KM，约5小时）-青海湖沿线（150KM，约2.5小时）
                <w:br/>
              </w:t>
            </w:r>
          </w:p>
          <w:p>
            <w:pPr>
              <w:pStyle w:val="indent"/>
            </w:pPr>
            <w:r>
              <w:rPr>
                <w:rFonts w:ascii="微软雅黑" w:hAnsi="微软雅黑" w:eastAsia="微软雅黑" w:cs="微软雅黑"/>
                <w:color w:val="000000"/>
                <w:sz w:val="20"/>
                <w:szCs w:val="20"/>
              </w:rPr>
              <w:t xml:space="preserve">
                早餐后乘车前往茶卡，抵达后前往【茶卡盐湖/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打卡网红玻璃船拍照（赠送项目若因特殊原因无法体验，不退不换）：探秘灵动镜湖，听海天一色的声音。
                <w:br/>
                后乘车前往青海湖，浏览高原之上的「 青色之海」，呈现不同程度的蓝青色，宛如被蓝天所染，满目清凉。【青海湖】（游览时间约1-2小时）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随后出发前往青海湖沿线，沿途欣赏青海环湖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
                <w:br/>
                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拍摄时间是早上九点左右和傍晚五点左右，这时候不仅人少，光线也合适。到中午人会越来越多，很难找到没人的背景，加上强烈的阳光直射，效果反而差。穿搭建议只要是单一亮色系的长裙都很不错，搭配红色的披巾随风飘扬也很梦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青海湖沿线-塔尔寺（150KM、约2.5小时）-兰州市区（240KM、约3.5小时）
                <w:br/>
              </w:t>
            </w:r>
          </w:p>
          <w:p>
            <w:pPr>
              <w:pStyle w:val="indent"/>
            </w:pPr>
            <w:r>
              <w:rPr>
                <w:rFonts w:ascii="微软雅黑" w:hAnsi="微软雅黑" w:eastAsia="微软雅黑" w:cs="微软雅黑"/>
                <w:color w:val="000000"/>
                <w:sz w:val="20"/>
                <w:szCs w:val="20"/>
              </w:rPr>
              <w:t xml:space="preserve">
                早餐后出发前往高原藏寨（120KM 约1.5小时车程）。后乘车赴塔尔寺，抵达后参观【塔尔寺】（不含讲解费和区间车，游览时间约1-2小时），首屈一指的名胜古迹和全国重点文物保护单位。因先有塔，而后有寺，故名塔尔寺。塔尔寺的酥油花、壁画和堆绣是其艺术三绝，非常值得一看。体验画唐卡或写心经（赠送项目若因特殊原因无法体验，不退不换）：一笔一绘一修行，画唐卡的意义不仅是在完成一幅作品、每一笔放下回头看的都是心境、画由心生、心由缘聚！写心经：写心经是对生活压力温柔的宣泄，一念起，风起云涌，一念灭，繁花似锦。
                <w:br/>
                后入住西宁酒店或乘车赴兰州市区，抵达后车览黄河风情线，是甘肃省兰州市的核心景区、以中山桥为中轴，以黄河两岸风光为依托、依山就势、巧夺天工的滨河风景区、被南来北往的客人称为"兰州外滩"。后入住酒店。
                <w:br/>
                温馨提示：
                <w:br/>
                1、在寺院里，不能用手摸佛经、佛像、法器等，更不能跨越；
                <w:br/>
                2、转经轮时，一定是从左向右，不要乱摸藏族人的头和帽子；
                <w:br/>
                3、塔尔寺内不允许游客拍照；
                <w:br/>
                舌尖上的兰州：
                <w:br/>
                鼎鼎大名的“兰州牛肉面”——马子禄、金鼎、吾穆勒蓬灰、厚粮、苍鹰、占国等品牌的牛肉面；劲道的西北面食——扁豆面、浆水面、羊肉面片、黄记水饺、特色炒面、“风云”炸酱面等等；兰州特色小吃——胡辣羊蹄、牛奶鸡蛋醪糟、杏皮水、灰豆子、热东果、酿（兰州话读rang）皮子、糖锅盔、糖油糕、浆水漏、甜胚子、晶糕以及各式西北烤肉等等。如果白天想品尝兰州小吃，店家尤以步行街张掖路与大众巷为多，位置在城关区市中心附近。而“正宁路小吃夜市”则是您晚餐夜宵的选地，驰名天下的兰州小吃几乎都可寻见，位置在城关区南面的白银路正宁路。
                <w:br/>
                4、今天会有退站司机联系您、若无联系请提前联系导游。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兰州市区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兰州/西宁—南宁
                <w:br/>
              </w:t>
            </w:r>
          </w:p>
          <w:p>
            <w:pPr>
              <w:pStyle w:val="indent"/>
            </w:pPr>
            <w:r>
              <w:rPr>
                <w:rFonts w:ascii="微软雅黑" w:hAnsi="微软雅黑" w:eastAsia="微软雅黑" w:cs="微软雅黑"/>
                <w:color w:val="000000"/>
                <w:sz w:val="20"/>
                <w:szCs w:val="20"/>
              </w:rPr>
              <w:t xml:space="preserve">
                今日自由活动，请根据回程航班信息前往机场办理登机手续，乘飞机返回，结束愉快之旅。根据航班时间安排送机。
                <w:br/>
                暖心话语：请合理安排时间，检查随身物品，提前3小时抵达机场。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1.机票：南宁=兰州/西宁往返机票经济舱机票；
                <w:br/>
                2.酒店安排：全程7晚标准酒店，儿童不占床需自理早餐，单人报名，可安排拼房，若不愿需补房差，自愿放弃住宿者，则费用不用退。西北经济条件有限，青海部分酒店无空调，请知晓。
                <w:br/>
                参考酒店：
                <w:br/>
                兰州新区：华茂酒店 遇见悦酒店 瑞岭文华酒店B座  漫哈顿酒店 兰州漫哈顿轻居酒店 奥莱阳光 格林豪泰 宜必思酒店  润东酒店 瑞岭雅苑 星程酒店 希曼酒店 云锦酒店 云航假日 五悦悦心酒店或同档次
                <w:br/>
                张掖：多彩酒店（丹霞口） 盛华文化酒店（丹霞口） 张掖盛景鸿途崇文酒店 喜来顺假日酒店 临松酒店 柏菲酒店 中祁酒店 华侨酒店 天鸿酒店 凯利酒店 美联假日 隆盛假日酒店或同档次
                <w:br/>
                敦煌：天河湾大酒店 敦煌假日 玺迎缘大酒店 玺迎客大酒店 蘇源大酒店 敦煌富兴源 桓宇酒店 慕礼酒店 锦轩酒店 敦煌安和大酒店敦煌茉雅庄 敦煌兰新 滨河国际酒店 嘉锦酒店 金润大酒店 丽都国际大酒店 华荣大酒店 敦煌祥云宾馆 丝路皇冠大酒店 古郡雯华酒店 敦煌嘉瑞美华 盛景精品酒店或同档次
                <w:br/>
                青海湖沿线：嫦娥酒店 龙马避暑山庄 良宿客栈 青海湖望湖阁（1-4号店）青海湖甲乙赛钦  青海湖蓝天宾馆 青海湖草原宾馆  青海湖牧云居 天湖大酒店 青海湖水月亮 青海湖西海酒店（原璀璨） 湖缘金湖酒店 黑马河旺湖酒店或同档次
                <w:br/>
                兰州：庆阳大厦 帮磁酒店 蓝莓精品（上西园店）  兰州云溪悦  兰州云溪奢 兰州职工大厦 兰州坤逸星光 途窝上品酒店（正宁路店） 兰州维也纳智好 兰州河湾丽景酒店 兰州途窝假日 兰州虹云宾馆 兰州星美酒店 华辰宾馆   速8精选酒店（红星巷店 ） 兰州盛合苑酒店 坤逸精品（西客站） 星程（西客站店）  途客都市酒店或同档次
                <w:br/>
                西宁：西宁佳和酒店 西宁荣熙 西宁帮磁酒店 西宁冬宝酒店 西宁君澜柏瑞 西宁豪龙酒店 西宁合和酒店 西宁云辉酒店  西宁中鹏酒店 西宁柒星酒店 西宁嘉盈酒店 西宁格兰图酒店 西宁美锦假日（吾悦广场） 西宁坤逸精品酒店或同档次
                <w:br/>
                升级一晚酒店（大柴旦）
                <w:br/>
                大柴旦升级：金陵雅丹大酒店 大柴旦凤之韵酒店 聚鑫源酒店 大柴旦翡翠湖酒店 光岳酒店 美豪酒店 西海明珠 大柴旦天空维景酒店 大柴旦柴达木花园酒店 守信龙之梦酒店或同档次
                <w:br/>
                3.饮食安排：全程7早6正，早餐酒店免费提供，正餐30元/人/正，八菜一汤，十人一桌，特色餐50元/人/正，自愿放弃
                <w:br/>
                不吃不退，若人数不够可适当减菜品。
                <w:br/>
                4.用餐备注：景区一般地处偏远，餐标相对大城市较差，藏区海拔较高，米饭有夹生现象，团餐以蔬菜为主，不习惯者请提前自备佐食，因整体餐费不以个人用餐与否减少， 自愿放弃用餐无费用可退， 敬请谅解。
                <w:br/>
                5.交通安排：当地空调旅游大巴车，行程内所有自由活动期间及行程外均不含用车。请望理解。
                <w:br/>
                6.门票服务：行程所列景点含首道大门票（全程门票不含：缆车、电瓶车、区间车、讲解费、 不含景区自费项目）敬请予以理解。 在征得全团客人签字同意下，我们会根据当地实际情况在保证游览时间，景点数量不变的情况下，对行程做相应调整，感谢您的配合与支持。
                <w:br/>
                7.12岁以下儿童报价：只含旅游车车位费、导游服务费 、餐费、其余费用均不含，如超高发生费用（如火车票、门票、占床等），费用自理。
                <w:br/>
                8.特别说明：接送站免费赠送，无导游、自愿取消安排接送机服务费用不退！ 所有赠送项目若因特殊原因无法赠送，不予退费，篝火晚会10人及以上安排，望理解。 
                <w:br/>
                9.导游：一人即安排导游，导游服务费50元/人。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1、建议自行购买旅游意外伤害保险。
                <w:br/>
                2、单间差600元/人，酒店房间个人消费物品。
                <w:br/>
                3、行程景区不包含的自费项目，行程之外活动所产生的任何费用。
                <w:br/>
                4、旅游者违约，自身过失、自身疾病导致的额外费用。
                <w:br/>
                5.行程内所有自由活动期间及行程外均不含用车。请望理解。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高原藏寨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景区娱乐项目等内小交通</w:t>
            </w:r>
          </w:p>
        </w:tc>
        <w:tc>
          <w:tcPr/>
          <w:p>
            <w:pPr>
              <w:pStyle w:val="indent"/>
            </w:pPr>
            <w:r>
              <w:rPr>
                <w:rFonts w:ascii="微软雅黑" w:hAnsi="微软雅黑" w:eastAsia="微软雅黑" w:cs="微软雅黑"/>
                <w:color w:val="000000"/>
                <w:sz w:val="20"/>
                <w:szCs w:val="20"/>
              </w:rPr>
              <w:t xml:space="preserve">
                丹霞地貌区间车38元/人
                <w:br/>
                嘉峪关城楼门票110元+20电瓶车
                <w:br/>
                鸣沙山电瓶车 单程10元/人，往返20元/人。骑骆驼100-120元/人，滑沙25元/人，鞋套15元/人。
                <w:br/>
                翡翠湖区间车60元/人
                <w:br/>
                黑独山区间车60元/人
                <w:br/>
                敦煌演出《敦煌盛典》238元/人起 《乐动敦煌》298元/人起 《又见敦煌》淡季普通298元/人，旺季普通318元/人起
                <w:br/>
                茶卡壹号·盐湖景区：区间车60、观光陀车30、越野卡丁车100、环湖巴士80、竹排筏40、观光吉普车150（元/人）
                <w:br/>
                茶卡盐湖：往返电瓶车10元/人、单程小火车50、往返小火车套票108
                <w:br/>
                青海湖小火车120元/人，游船140-180元/人 
                <w:br/>
                特色美食：敦煌大漠风情宴1880元/桌 烤全羊1980元/只起
                <w:br/>
                塔尔寺区间车35元/人、讲解费15元/人起（根据人数核算费用）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特别提醒（特殊限制）：
                <w:br/>
                1.此线路行程强度较大，为本次旅游能够顺利出行，防止旅途中发生人身意外伤害事故，请确保身体健康适宜旅游，如存在传染性疾病患者，心血管疾病患者，脑血管疾病患者，脑血管疾病患者，呼吸系统疾病患者，手术恢复期患者，孕妇及行动不便者。因服务能力所限则不建议，敬请谅解。
                <w:br/>
                2、请您根据自身条件选择合适行程，行程中，若因身体健康等自身原因需放弃部分行程的，或游客要求放弃部分住宿、交通的，均视为自愿放弃，已发生费用不予退费。 非自由活动期间，不允许提前离团或中途脱团，中途离团视同游客违约，由此造成未参加行程内景点、用餐、房、车等费用不退，游客自行承担离团时发生意外的责任。
                <w:br/>
                出行须知：
                <w:br/>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整个旅途中，请尊重当地的饮食习惯、习俗禁忌、宗教礼仪等，入乡随俗，融入当地的民风民情。为了您人身财产的安全，不要轻易将手提电脑、照相机等贵重物品留在房间里，建议寄存在酒店总台。在游览途中或晚上结伴出行时，以免造成不必要的损失，影响之后的行程。
                <w:br/>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2025-06-11T05:17:50+08:00</dcterms:created>
  <dcterms:modified xsi:type="dcterms:W3CDTF">2025-06-11T05:17:50+08:00</dcterms:modified>
</cp:coreProperties>
</file>

<file path=docProps/custom.xml><?xml version="1.0" encoding="utf-8"?>
<Properties xmlns="http://schemas.openxmlformats.org/officeDocument/2006/custom-properties" xmlns:vt="http://schemas.openxmlformats.org/officeDocument/2006/docPropsVTypes"/>
</file>