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【C位1+1】动车6日游行程单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HuN2025060708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广西各地出发→长沙→接站后入住酒店
                <w:br/>
              </w:t>
            </w:r>
          </w:p>
          <w:p>
            <w:pPr>
              <w:pStyle w:val="indent"/>
            </w:pPr>
            <w:r>
              <w:rPr>
                <w:rFonts w:ascii="微软雅黑" w:hAnsi="微软雅黑" w:eastAsia="微软雅黑" w:cs="微软雅黑"/>
                <w:color w:val="000000"/>
                <w:sz w:val="20"/>
                <w:szCs w:val="20"/>
              </w:rPr>
              <w:t xml:space="preserve">
                广西各起始地乘大交通前往长沙， 抵达后，我社安排专门接站工作人员接站，送至酒店，并协助您办理相关手续，入住酒店休息。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温馨提示：
                <w:br/>
                1、因散拼团客人预赴长沙大交通及长沙入住酒店标准不一样，我社安排专门接站工作人员按部就班接送，接站即到即走0等待，10分钟之内必发车！请客人积极与接站工作人员保持联系，务必保持手机通畅，开心旅游!
                <w:br/>
                接站工作人员会提前一天以短信的方式通知大家抵达注意事项，请大家关注手机短信！如有特殊情况需要电话联系的，请提前告之！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长沙→橘子洲→韶山VIP→入住超五星热市温德姆豪庭酒店
                <w:br/>
              </w:t>
            </w:r>
          </w:p>
          <w:p>
            <w:pPr>
              <w:pStyle w:val="indent"/>
            </w:pPr>
            <w:r>
              <w:rPr>
                <w:rFonts w:ascii="微软雅黑" w:hAnsi="微软雅黑" w:eastAsia="微软雅黑" w:cs="微软雅黑"/>
                <w:color w:val="000000"/>
                <w:sz w:val="20"/>
                <w:szCs w:val="20"/>
              </w:rPr>
              <w:t xml:space="preserve">
                早餐后前往【橘子洲】（景区小火车往返40元自理），橘子洲位于湘江江心、亚洲大城市内陆洲、青少年毛泽东在湘江游泳时的休息地、也是《沁园春·长沙》中提及到的橘子洲头。青年毛泽东在湖南师范求学时，为寻找救国救民真理，经常与同学游过湘江，到橘子洲头开展各类活动，思考改变旧世界，建立新中国。1925 年，毛泽东同志从广州回到湖南领导农民运动，寒秋时节重游橘子洲，写下了《沁园春·长沙》，橘子洲声名大振。乘车赴红太阳升起的地方——【韶山】（VIP通道进景园，无需换乘），瞻仰一代伟人【毛主席铜像】，聆听主席一生的丰功伟绩；参观【毛泽东同志故居】（参观故居须知：每日限流参观，实行预约，先到先约，能约尽约，约不到票，参观故居外围，不接受此方面投诉！）“东方红，太阳升，中国出了个毛泽东”毛泽东同志作为一个伟大的历史人物，属于中国，也属于世界！下午汽车赴湖南首国际豪华温泉度假酒店——温德姆豪庭，称之为空中宫殿，云雾散去温泉酒店若隐若现，白天是无边泳池，热带雨林，夜晚是千灯万盏，星河长明，入住酒店后，可前往参观亚马逊热带雨林馆，丰富的园林景观,郁郁葱葱的热带植物,让人仿佛置身于巨大的,真正的原始森林群落。在这里,可以打开一个通过原始森林部落探险之旅。
                <w:br/>
                【温馨提示】
                <w:br/>
                1、散拼团有一定的特殊性，由于客人交通方式不同，如遇航班、火车晚点，短时间的等待属于正常情况，由于客人原因造成未能赶到正常发班时间的，产生额外费用，客人自行承担。
                <w:br/>
                2、韶山讲解员会推荐给主席敬献花蓝，费用在10-30元之间，纯属个人信仰，客人完全自行做主；不接受此投诉！
                <w:br/>
                3、由于毛主席故居实行实名制限量预约， 如未能预约成功，敬请理解实行外观故居。
                <w:br/>
                4、行程中不含橘子洲景区小火车，可根据自身体力选择步行游览或自费景区小交通。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宝峰湖VIP→武陵源景区（环保车VIP）→袁家界（百龙天梯）→天子山VIP→魅力湘西VIP
                <w:br/>
              </w:t>
            </w:r>
          </w:p>
          <w:p>
            <w:pPr>
              <w:pStyle w:val="indent"/>
            </w:pPr>
            <w:r>
              <w:rPr>
                <w:rFonts w:ascii="微软雅黑" w:hAnsi="微软雅黑" w:eastAsia="微软雅黑" w:cs="微软雅黑"/>
                <w:color w:val="000000"/>
                <w:sz w:val="20"/>
                <w:szCs w:val="20"/>
              </w:rPr>
              <w:t xml:space="preserve">
                早餐后汽车约90分钟抵达张家界，游览如仙境一般的“人间瑶池”——【宝峰湖】（含VIP景区环保车+游船），宝峰湖长2.5公里，位于索溪镇正南2公里。以其秀丽的湖光水色与幽野的洞天情趣成为武陵源水景风光的代表之作，电视剧《西游记》中花果山水帘洞外景就拍摄于“奇峰飞瀑”。清澈无比的湖泊倒映群山，水因山而绿，山得水更青。宝峰湖已开发的景点以高峡平湖、鹰窝古寨、绝壁飞瀑、一线天峡谷等为叫绝。荡舟湖上，登玲珑翠绿的湖心岛，恍若置身画中。游览【武陵源风景名胜区AAAAA】（VIP通道乘坐景区环保车）,这是我国的个国家森林公园，世界自然遗产，世界地质公园，首批国家AAAAA景区，游览【袁家界核心景区】（百龙电梯单程已含），《阿凡达》外景拍摄地——哈利路亚山（约1.5小时），抵达潘多拉星球--电影《阿凡达》外景拍摄地——【哈利路亚山】探寻影视阿凡达中群山漂浮、星罗棋布的玄幻莫测世界；【天下桥】云雾缭绕、峰峦叠嶂、气势磅礴，大小景点应接不暇，忘却归路。乘环保车专线抵达【天子山景区】（VIP索道费用已含）天子山有各种造型奇异的地质景观和奇形山峰，如【御笔峰】【仙女献花】【天子阁】等。雨过初晴的天子山云雾十分壮观，奔涌的云雾形态多样，波澜壮阔。【西海石林】，为一盆地型峡谷峰林群。“海”内峰柱林立，千姿百态，林木葱茏茂密，有“峰海”、“林海”之称,【贺龙公园】为纪念元帅转战天子山而建，有元帅的铜像，供后人瞻仰这位伟大的元帅，了解元帅的生平事迹。缅怀革命先烈，喝水不忘挖井人。晚上赠送观看本土民俗风情演出【魅力湘西】（VIP座赠送已含，不去不退，亦不做等价交换，因场次人数等限制有权互换赠送【张家界千古情】）,她是湘西文化的缩影；她是土家风俗的灵魂；她集力量与柔美于一身，展现了生命与自然的完美融合，一场演员与观众激情互动的本色演出。！
                <w:br/>
                【温馨提示】
                <w:br/>
                1、进入张家界国家森林公园以后，景点与景点之间全是用景区内的环保车提供服务，并非一个团一个专车，而且一个团有可能不坐同一辆环保车前往下一下景点，景区游人众多， 请一定要在导游指定的地点汇合，不能走散，更不要将随身所带物品遗失在环保车上；旺季游人众多，排队情况时有发生，敬请谅解；
                <w:br/>
                2、张家界以山为主，为方便在山区游览，请穿平跟鞋，建议不穿裙子，自带雨具、太阳帽、胶卷等物品；
                <w:br/>
                3、景区内群猴众多，请不要近距离接近猴群，更不要去触摸山上的野生动物，以免发生伤害事件。早晚温差很大，请根据当天的天气预报随身携带厚衣服，以便随时添加。在景区内请不要随意攀爬；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天门山·玻璃栈道→芙蓉镇→凤凰古城VIP（七重水幕灯光秀）
                <w:br/>
              </w:t>
            </w:r>
          </w:p>
          <w:p>
            <w:pPr>
              <w:pStyle w:val="indent"/>
            </w:pPr>
            <w:r>
              <w:rPr>
                <w:rFonts w:ascii="微软雅黑" w:hAnsi="微软雅黑" w:eastAsia="微软雅黑" w:cs="微软雅黑"/>
                <w:color w:val="000000"/>
                <w:sz w:val="20"/>
                <w:szCs w:val="20"/>
              </w:rPr>
              <w:t xml:space="preserve">
                早餐后，根据预约时间游览“武陵之魂”湘西神山【天门山】，乘世界长高山客运索道上山或下山：游览碧野瑶台、觅仙奇境、天门洞开景区，体验“云在脚下，奇峰尽览，万象目中”的豪迈感觉。观四大奇观，【天门索道】：索道线路斜长7455米，上、下站水平高差1279米，是世界长的单线循环脱挂抱索器车厢式索道。【玻璃栈道】这条看着就让人腿软的玻璃栈道给人带来的刺激震撼感。【通天大道】：被称为通天大道的盘山公路共计99弯，“天下一公路奇观”横空出世，垂直高差达千米左右。【天门洞开】：九百九十九级台阶登上天门洞，是罕见的高海拔穿山溶洞。全线立于万丈悬崖的中间，给人以与悬崖共起伏同屈伸的感觉。BUS赴悬挂在瀑布上的千年古镇-【芙蓉镇】，芙蓉镇又名王村、王村古镇是历代土司王居住地，具有两千多年的历史，古为永顺通商口岸，是中国土家族地区的政治、经济、文化中心，被专家誉为“土家源、千年土司古镇”，后因为在此地取景拍摄了由谢晋导演，刘晓庆、姜文主演的电影《芙蓉镇》而得名。后赴中国醉美小城-凤凰古城！游览沈从文笔下能读到、在黄永玉的画中能看到、在宋祖英歌里能听到，被新西兰作家路易艾黎称赞为中国美丽的小城【凤凰古城】（VIP通道进景区，无需换乘），欣赏悠悠沱江水，翩翩吊脚楼，如果白天的凤凰是一位纯朴、美丽的苗家女子，那么夜间的凤凰就是一个多情、大方的湘西姑娘。在美丽的沱江两岸欣赏【七重水幕灯光秀】，欣赏中国首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【温馨提示】
                <w:br/>
                1、天门山游览线路为：A线：天门山索道上，快线索道下，B线：快线索道上，天门山索道下，C线：快线索道上，快线索道下，三条线的票价一致，上山线路及进山时间以电脑随机安排为准，不接受任何赔偿及投诉！
                <w:br/>
                2、如遇大雪或结冰等不可抗力因素，景区天门洞、玻璃栈道封路、环保车关闭，无法正常游览旅行社不予承担责任；
                <w:br/>
                3、凤凰因交通管制，城区实行环保车接驳，旅游换乘车辆有时只能在指定位置停车，需步行入住酒店，大件行李可10元自费选择托运。
                <w:br/>
                4、凤凰古城游览人群较多、建议不要自行游览、跟紧导游、以免掉队而导致延误行程。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凤凰（沱江泛舟）→长沙
                <w:br/>
              </w:t>
            </w:r>
          </w:p>
          <w:p>
            <w:pPr>
              <w:pStyle w:val="indent"/>
            </w:pPr>
            <w:r>
              <w:rPr>
                <w:rFonts w:ascii="微软雅黑" w:hAnsi="微软雅黑" w:eastAsia="微软雅黑" w:cs="微软雅黑"/>
                <w:color w:val="000000"/>
                <w:sz w:val="20"/>
                <w:szCs w:val="20"/>
              </w:rPr>
              <w:t xml:space="preserve">
                早餐后赠送乘船游览【沱江泛舟】（如遇官方原因无法乘坐无退费），沱江河是凤凰古城的母亲河，她依着城墙缓缓流淌，世世代代哺育着古城儿女。坐上乌篷船，听着舩公的号子，看着两岸已有百年历史的土家吊脚楼，别有一番韵味。沱江的南岸是古城墙，用紫红沙石砌成，典雅不失雄伟。城墙有东、北两座城楼，久经沧桑，依然壮观。沱江河水清澈，城墙边的河道很浅，水流悠游缓和，可以看到柔波里招摇水草，可以撑一支长篙漫溯。漫步民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午餐后返长沙，安排入住酒店或送站（如需第五天怀化返程安排车辆单独送站及 
                <w:br/>
                火车票差额，少一晚长沙住宿费用抵扣无退费）。
                <w:br/>
                【温馨提示】
                <w:br/>
                1、正常情况下长沙安排送23:30以后的返程交通，节假日建议安排次日交通；
                <w:br/>
                2、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长沙→返程温馨的家→结束行程
                <w:br/>
              </w:t>
            </w:r>
          </w:p>
          <w:p>
            <w:pPr>
              <w:pStyle w:val="indent"/>
            </w:pPr>
            <w:r>
              <w:rPr>
                <w:rFonts w:ascii="微软雅黑" w:hAnsi="微软雅黑" w:eastAsia="微软雅黑" w:cs="微软雅黑"/>
                <w:color w:val="000000"/>
                <w:sz w:val="20"/>
                <w:szCs w:val="20"/>
              </w:rPr>
              <w:t xml:space="preserve">
                早餐后自由活动，然后根据返程航班或高铁时间安排送站返程广西各地，抵达广西各地高铁站后结束愉快的湖南之旅！
                <w:br/>
                【温馨提示】
                <w:br/>
                1、返程前请仔细整理好自己的行李物品及证件，酒店是12:00前退房(超出时间退房将按照酒店规定收取房费)
                <w:br/>
                2、如您是晚航班离开长沙，请安排好您今天的时间、感谢您的配合！（12点前退房后可把行李寄存到酒店前台、自行前往坡子街、火宫殿等品尝当地美食，也可前往橘子洲、岳麓山风景区品阅湖湘风骚）。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1、【门票】张家界森林公园、天门山森林公园、芙蓉镇、凤凰沱江泛舟、魅力湘西VIP、宝峰湖
                <w:br/>
                景区小交通：森林公园景区环保车VIP、韶山环保车VIP、张家界森林公园、天门山森林公园、芙蓉镇、凤凰沱江泛舟、魅力湘西VIP、宝峰湖环保车
                <w:br/>
                凤凰接驳车VIP、百龙电梯、天子山索道VIP、天门山双程扶梯/鞋套、宝峰湖游船+环保车VIP
                <w:br/>
                2、【交通】南宁东-长沙南往返动车二等座，当地VIP1+1空调旅游大巴，5年以上司机驾驶，确保旅途安全及舒适性；用车紧张时备选旅游巴士，保持15%空座率！
                <w:br/>
                3、【用餐】酒店含5早+6正，正餐餐标50元/人/餐，正餐不用不退费亦不作等价交换！
                <w:br/>
                赠送特色餐：韶山主席宴、王府赶年宴、土家三下锅！
                <w:br/>
                4、【住宿】全程入住5晚当地标准双人间酒店；
                <w:br/>
                参考酒店：
                <w:br/>
                长沙参考酒店：华晨豪生/三景韦尔斯利/雅士亚华美达/隆华国际/明城国际或同档次酒店
                <w:br/>
                别特指定一晚常德：常德温德姆豪庭酒店
                <w:br/>
                张家界参考酒店：碧桂园凤凰楼/阳光大酒店/云居酒店或同档次酒店
                <w:br/>
                凤凰古城参考酒店：凤凰凯盛国际酒店/凤栖文豪国际酒店/浩枫温德姆酒店或同档次酒店
                <w:br/>
                5、【导游】当地中文导游服务费50元/人；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1、个人的旅游意外保险（强烈建议游客自行购买个人意外险）。
                <w:br/>
                2、非行程内约定包含的景区内交通费用；私人所产生的个人费用等；小童门票超过费用（1.2米以上）
                <w:br/>
                3、自由活动期间交通费、餐费等私人一切消费；
                <w:br/>
                4、酒店内洗衣、理发、电话、传真、收费电视、饮料、烟酒、小吃等个人消费；
                <w:br/>
                5、不含单房差，单房差100元/人/晚；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（1）旅游合同一经签订即为出票，若客人提供身份证件有误，自行退改签，损失自负；
                <w:br/>
                （2）大交通车程时间以及景区间交通时间以当日实际所用时间为准。
                <w:br/>
                （3）因入住宾馆登记需要，所有游客须带好身份证等有效证件；
                <w:br/>
                （4）按2人入住1间房核算，如出现单男单女，尽量安排该客人与其他同性别团友拼房；
                <w:br/>
                如不愿拼房或未能拼房，请补齐单房差以享用单人房间。
                <w:br/>
                （5）酒店含自助早餐，正餐十人一桌，十菜一汤，
                <w:br/>
                （6）正餐人数不足10人时，在每人用餐标准不变的前提下调整餐食的分量。
                <w:br/>
                （7）景点游览、自由活动时间以当天实际游览为准。
                <w:br/>
                （8）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2025-06-19T00:40:23+08:00</dcterms:created>
  <dcterms:modified xsi:type="dcterms:W3CDTF">2025-06-19T00:40:23+08:00</dcterms:modified>
</cp:coreProperties>
</file>

<file path=docProps/custom.xml><?xml version="1.0" encoding="utf-8"?>
<Properties xmlns="http://schemas.openxmlformats.org/officeDocument/2006/custom-properties" xmlns:vt="http://schemas.openxmlformats.org/officeDocument/2006/docPropsVTypes"/>
</file>