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【趣游潮汕】汕头+南澳+潮州纯玩双飞5日游行程单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GD17471257098k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接机-汕头
                <w:br/>
              </w:t>
            </w:r>
          </w:p>
          <w:p>
            <w:pPr>
              <w:pStyle w:val="indent"/>
            </w:pPr>
            <w:r>
              <w:rPr>
                <w:rFonts w:ascii="微软雅黑" w:hAnsi="微软雅黑" w:eastAsia="微软雅黑" w:cs="微软雅黑"/>
                <w:color w:val="000000"/>
                <w:sz w:val="20"/>
                <w:szCs w:val="20"/>
              </w:rPr>
              <w:t xml:space="preserve">
                各位贵宾于指定时间自行前往南宁机场集合，乘飞机前往揭阳潮汕机场，抵达后工作人员安排接机，乘车前往汕头，后入住酒店休息。 »»»»»»»»»»»»»»»龙眼路美食攻略»»»»»»»»»»»»»»» 【长平肠粉】本地人常去的老牌肠粉店，肠粉皮薄晶莹剔透，不仅料非常饱实，淋上酱汁，吃完直呼“老板再来一份”！ 【潮熙牛腩】老牌社区店，味道正宗，淋上特制的沙茶酱，和米饭或者干粿条搅拌均匀再吃超赞的！ 【瑞娇嫲嫲潮汕生腌】来到潮汕一定要尝一次的生腌，他家的生腌都是每天新鲜腌制，还有不少的明星来过这里打卡哦！！ 【阿娟牛肉】开在平原市场30多年的牛肉老店，人气超高！牛肉丸每天都是新鲜现做，Q脆弹牙。 【普宁反沙番薯芋头】潮汕经典小吃一定要来尝一尝，这家完美诠释了什么叫酒香不怕巷子深，前来的客人络绎不绝，还可以搭配上一杯油柑汁消食解腻。 【屋里甜汤】新鲜健康，明厨干净卫生，真材实料不过夜，粿皮Q弹剔透，馅料超级多！！！ 【如如糯米铺】明档厨房现点现做，新鲜可口，糯米糍每日现打，馅料给的也超级多。 【鮀茶堂】潮汕本土茶饮品牌，很有潮汕特色的一家店，装修好看，来到汕头一定不能错过。 【邻家果园梅汁水果】在汕头实现了水果自由！！水果都是新鲜现切，每种水果都超级好吃的~ 【小酒窝烧烤】本地人力推的夜宵档，东西新鲜，性价比高。烧烤和生腌都不错，玩累了可以在这里充斥烧烤喝点小酒享受惬意时光。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
                <w:br/>
              </w:t>
            </w:r>
          </w:p>
          <w:p>
            <w:pPr>
              <w:pStyle w:val="indent"/>
            </w:pPr>
            <w:r>
              <w:rPr>
                <w:rFonts w:ascii="微软雅黑" w:hAnsi="微软雅黑" w:eastAsia="微软雅黑" w:cs="微软雅黑"/>
                <w:color w:val="000000"/>
                <w:sz w:val="20"/>
                <w:szCs w:val="20"/>
              </w:rPr>
              <w:t xml:space="preserve">
                早餐后乘车前往广东美丽海岛,被称为“暖冬秘境小岛”“东方夏威夷”-【南澳岛】（游览时间不少于60分钟）, 途经海上巨龙-【南澳大桥】领略海上奇观,全长约 11.08 公里；其中桥梁全长9341米，全线采用设计速度60公里/小时的二级公路标准。 抵达后游览【启航广场】（游览时间不少于30分钟）启航灯塔位于原先轮渡码头，现已经建成启航广场，扬帆起航之意。在渡口新建成的这座灯塔，塔身红艳醒目，背景就是让天堑变通途的南澳大桥。 随后前往汕头市美丽的南澳岛“南澳岛的【前江湾】（游览时间不少于30分钟），蓝天白云美如画。”在这里，不但能欣赏到海天一色的美景还能够亲身参与到许多的水上运动！帆船、摩托艇、水上飞人、动力冲浪、飞鱼船香蕉船、水上沙发、桨板滑水游船观光、快艇海钓……缤纷多样的水上游乐体验， 随后您可根据自身兴趣，选择参加导游推荐的自费项目（详情请参考补充协议）； 参观被誉为“泳者天堂、东方夏威夷”之称的【青澳湾】（游览时间不少于30分钟）长约2.4公里呈月牙形的青澳湾，到处充满碧海蓝天、白沙细浪、温暖阳光。 前往参观【北回归线标志塔-自然之门】（游览时间不少于30分钟）位于汕头市南澳县青澳湾的北回归线广场，是我国建成的11座北回归线标志塔之一，处于北回归线与我国大陆东岸的交点处。它占地面积33亩，长约225米，自西向东，景点依次是前广场，如茵绿草坪和主景点北回归线标志塔。总设计师郑少文融合了天文现象和常识，又叫自然之门； 随后适时入住酒店。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南澳-揭阳
                <w:br/>
              </w:t>
            </w:r>
          </w:p>
          <w:p>
            <w:pPr>
              <w:pStyle w:val="indent"/>
            </w:pPr>
            <w:r>
              <w:rPr>
                <w:rFonts w:ascii="微软雅黑" w:hAnsi="微软雅黑" w:eastAsia="微软雅黑" w:cs="微软雅黑"/>
                <w:color w:val="000000"/>
                <w:sz w:val="20"/>
                <w:szCs w:val="20"/>
              </w:rPr>
              <w:t xml:space="preserve">
                早餐后于指定时间集后出岛，随后前往前往【潮汕历史文化博览中心】（游览时间不少于60分钟）潮汕地区极具特色的非遗文化，潮汕祠堂大门、各类潮汕木雕、瓷器、刺绣等展品琳琅满目。参观游览潮汕非物质文化遗产展示馆，位于博览中心五楼，展陈面积约1600平方米。展示馆由二部分组成：静态展区和动态展区。共设有潮汕传统手工技能展区、潮汕建筑技艺展区、潮汕美食文化展区、潮汕生活美学展区、多媒体新技术的应用、潮汕传统手工技能展区、潮汕建筑技艺展区、潮汕美食文化展区、潮汕生活美学展区、多媒体新技术的应用等11个展区。 之后您可根据自身兴趣，选择参加导游推荐的自费项目（详情请参考补充协议）； 前往【汕头小公园】（游览时间不少于60分钟）汕头拥有全中国一个呈放射状格局的骑楼街道。以小公园为中心，“四永一升平”的道路布局，每一条街道都可以连通到码头，每一条街道都有沿街的商铺，整个街区看起来就像一张巨大的蜘蛛网，这种形态的商业区在全世界范围内也只有法国的巴黎可以相媲美。 前往【龙湖古寨】（游览时间不少于60分钟）龙湖古寨内“三街六巷”古第巨祠密布，建筑群呈带状分布。寨内宗族祠堂、府第和商贾富绅豪宅有 100 多座，其中较出名的有“方伯第”“进士第”“探花府”“绣衣第”“许氏宗祠”“龙湖书院”“天后宫”等。这些古建筑，荟萃了木雕、石雕、贝雕、嵌瓷、彩绘、贝灰塑等潮州民间工艺的精华。各民居的门廊立面装饰浓重，门簪、门匾、对联、侧壁则多绘风俗彩画；门框、柱梁、柱础、栏杆、台阶等都用石雕，犹喜用石鼓、瑞兽、狮子等。堪称为“府第文化博物馆”，其体现了宋、元、明、清各历史时期的不同建筑风格。 前往参观【揭阳学宫】（游览时间不少于30分钟）又称“孔庙”、“文庙”，初创于宋绍兴十年（１１４０年），是广东现存同类建筑规模景大、具清代建筑风格、保存完好者。大革命时期，揭阳学宫是革命活动的场所。１９２５年５月和１０月，周恩来在一、二次东征时曾在此办公。１９２７年秋天，南昌起义部队到达揭阳时，周恩来、贺龙、叶挺等领导人也曾在学官明伦堂召开军事会议。揭阳学宫的主要建筑物有照壁、棂星门、泮地、大成门、大成殿、东西斋、祟圣祠、尊经阁等。 参观【城隍庙】（游览时间不少于60分钟）揭阳城隍庙是广东省现存较大规模的同类古建筑。城隍是古代中国民族宗教文化中普遍崇祀的重要神只之一，大多由有功于地方民众的名臣英雄充当，是中国民间和道教信奉守护城池之神。揭阳城隍庙主体建筑大殿为悬山顶，面宽三间，抬梁与穿斗混合式梁架构。今保留的原建筑物还有山门、大门、两虎、大殿、养生池、石拱桥、夫人厅等，总面积2000多平方米。大门为穿斗式构架，面宽三间，进深二间，屋面为硬山顶。大殿面宽三间，进深四间。 随后您可根据自身兴趣，选择参加导游推荐的自费项目（详情请参考补充协议）；后入住酒店。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揭阳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揭阳-潮州-揭阳
                <w:br/>
              </w:t>
            </w:r>
          </w:p>
          <w:p>
            <w:pPr>
              <w:pStyle w:val="indent"/>
            </w:pPr>
            <w:r>
              <w:rPr>
                <w:rFonts w:ascii="微软雅黑" w:hAnsi="微软雅黑" w:eastAsia="微软雅黑" w:cs="微软雅黑"/>
                <w:color w:val="000000"/>
                <w:sz w:val="20"/>
                <w:szCs w:val="20"/>
              </w:rPr>
              <w:t xml:space="preserve">
                随后前往【泰佛殿】（游览时间不少于60分钟）当你踏入泰佛殿的那一刻，仿佛瞬间穿越到了泰国。金碧辉煌的建筑，精致的雕刻，色彩斑斓的装饰，每一处细节都散发着浓郁的东南亚风情。殿外的绿植环绕，与华丽的建筑相得益彰。在这里拍照，随便一拍都是大片既视感。穿上一袭长裙，或者特色的民族服饰，你就是泰佛殿里美丽的风景。无论是白天阳光洒下的璀璨，还是傍晚余晖映照的温柔，泰佛殿都有着独特的魅力。漫步其中，感受着宁静与庄严，心灵也仿佛得到了洗礼。 后游览潮州【韩文公祠】（游览时间不少于60分钟）是省市级重点文物保护单位，始建于北宋咸平二年(公元 999 年)，当初建在金山，后来迁到州南七里，韩祠现存有历代官员文人所留下的 37 块石刻，是我国现存历史较久、保存完整的纪念唐代大文学家韩愈的韩文公祠。 随后您可根据自身兴趣，选择参加导游推荐的自费项目（详情请参考补充协议）； 午餐后前往千年古城潮州府，前往观览中国四大古桥之一的【广济桥】（游览时间不少于30分钟）(含上桥费)以其“十八梭船二十四洲”的独特风格与赵州桥、洛阳桥、芦沟桥并称中国四大古桥，被有名桥梁专家茅以升誉为“世界上较早的启闭式桥梁”。 游览全国较大的牌坊建筑群【牌坊街】（游览时间不少于60分钟），在潮州，其具名气的还是属古城牌坊街。潮州古城牌坊集中在市区太平路和东门街路段。根据史籍记载，太平路总长 1950 多米，共有明、清石牌坊39 座，其中建于明代的有 34 座，建于清代的 5 座，较早的建于明正德十二年 (1517 年)，是为御史许洪有建的“柱史”坊，晚的建于乾隆五十年(1785 年)，是为直隶总督郑大进建的“圣朝使相”坊。 游览【开元寺】（游览时间不少于60分钟）“粤东一古刹”潮州开元寺，与邢台开元寺、泉州开元寺、福州开元寺并称为“中国四大古开元寺”!整座寺院既保留了唐代的布局，又凝结了宋、元、明、清各朝各代的建筑艺术精华!同时，受到潮汕嵌瓷文化影响，彩绘丹墙美轮美奂!寺内到处可见历经几百上千年的古物(大香炉、千佛塔、经版经书)，屋顶的瓷雕也是非常具有潮汕特色，还是要亲自到了，才能感受到其中的惟妙惟肖，和这千百年历史带给你直击心灵的震撼。 随后适时返回酒店。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揭阳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潮汕-返程
                <w:br/>
              </w:t>
            </w:r>
          </w:p>
          <w:p>
            <w:pPr>
              <w:pStyle w:val="indent"/>
            </w:pPr>
            <w:r>
              <w:rPr>
                <w:rFonts w:ascii="微软雅黑" w:hAnsi="微软雅黑" w:eastAsia="微软雅黑" w:cs="微软雅黑"/>
                <w:color w:val="000000"/>
                <w:sz w:val="20"/>
                <w:szCs w:val="20"/>
              </w:rPr>
              <w:t xml:space="preserve">
                睡到自然醒后享用早餐，后根据各位贵宾的航班时间返程，返回南宁机场，结束愉快的旅行！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1、【交通】南宁-揭阳潮汕往返经济舱机票（含基建燃油费）。
                <w:br/>
                <w:br/>
                2、【用车】当地旅游空调车（确保每人一正座）
                <w:br/>
                <w:br/>
                3、【导服】当地中文导游服务费50元/人。（如若不足10人将调整为司机兼向导，不含景区讲解服务）
                <w:br/>
                <w:br/>
                4、【餐饮】用餐共4早3正；正餐30元/人/餐（南澳龙虾鲍鱼宴、潮汕卤鹅肉、潮汕沙爹牛肉火锅）；
                <w:br/>
                <w:br/>
                5、【住宿】全程包含4晚住宿：参考酒店：汕头索顿或同档次；南澳铂雅或同档次；揭阳非繁酒店或同档次；
                <w:br/>
                <w:br/>
                （酒店无三人间或者加床，单人需补房差，以实际安排为准）
                <w:br/>
                <w:br/>
                6、【景点】行程中所列景点大门票（打包门票价格优惠不退）以上门票旅行社打包套票采购，所含门票因天气原因、年龄优惠、证件及不可抗力因素均不可退费，敬请谅解（部分景区实行实名制管理，务必携带随身携带有效身份证）
                <w:br/>
                <w:br/>
                7、【儿童】2-12周岁（不含12周岁），身高不足1.2米儿童报价包含：车位费，半餐费；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1、不含全程酒店单房差260元/人（以实际产生的为准）。
                <w:br/>
                <w:br/>
                2、 行程中未标注的自费项目及活动：如景区内付费拍照、游乐设施等。
                <w:br/>
                <w:br/>
                3、 行程中标注的酒店 ，  因不占床儿童所产生的酒店早餐费用 ，须按酒店标注现付。
                <w:br/>
                <w:br/>
                4、行程中标注的酒店，在游客入住期间所产生的个人消费项目：酒店/客房自费餐饮、自费饮 品、付费电视、付费电话、付费传真、付费日用品、付费洗衣、付费娱乐等因个人需求所产生 的消费。
                <w:br/>
                <w:br/>
                5、 行程中标注的自由活动期间，因个人需求所产生的消费(包括自由活动期间的交通、餐饮) 。
                <w:br/>
                <w:br/>
                6、 因法律规定的不可抗力因素 ，所导致产生的额外交通、餐饮、住宿等费用。
                <w:br/>
                <w:br/>
                7、儿童：2-12周岁（不含12周岁）儿童不含床位，不含早餐，不含门票，，身高1.2米及以上产生的门票及其他费用由家长当地现付。
                <w:br/>
                <w:br/>
                8、不含旅游意外险，建议游客自行购买；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打包套餐价，包含以下内容</w:t>
            </w:r>
          </w:p>
        </w:tc>
        <w:tc>
          <w:tcPr/>
          <w:p>
            <w:pPr>
              <w:pStyle w:val="indent"/>
            </w:pPr>
            <w:r>
              <w:rPr>
                <w:rFonts w:ascii="微软雅黑" w:hAnsi="微软雅黑" w:eastAsia="微软雅黑" w:cs="微软雅黑"/>
                <w:color w:val="000000"/>
                <w:sz w:val="20"/>
                <w:szCs w:val="20"/>
              </w:rPr>
              <w:t xml:space="preserve">
                1.渔民体验，出海观光+出海割蚝+食蚝；
                <w:br/>
                <w:br/>
                2.南澳岛龙虾鲍鱼宴；
                <w:br/>
                <w:br/>
                3.观光“潮汕小故宫”陈慈黉故居+英歌舞表演；
                <w:br/>
                <w:br/>
                4.夜游揭阳网红·小大堂不夜城-揭阳双峰寺；
                <w:br/>
                <w:br/>
                5.品尝潮汕卤鹅宴+潮汕沙爹牛肉火锅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报名须知&amp;安全提示   
                <w:br/>
                <w:br/>
                1、报名时请出示身份证件/护照，向旅行社提供您准确的证件号码，以便旅行社为您购买相关旅游保险；旅行过程中请随身携带您的身份证件，以备机场登机、酒店入住、景区参观等的查验和登记。
                <w:br/>
                <w:br/>
                2、您抵达后及旅行中，请注意休息、合理安排作息时间，多食水果、蔬菜，补充身体水分，保持愉快的心情，尽量不要剧烈运动和过量酒，避免引发高原反应，影响您的美好旅程。同时，出于健康及安全考虑，不建议70岁以上老人参加团队旅游。
                <w:br/>
                <w:br/>
                3、病患者、孕妇及行动不便者为了确保旅游顺利出行，防止旅途中发生人身意外伤害事故，请旅游者在出行前做一次必要的身体检查，存在下列情况，因服务能力所限无法接待：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w:br/>
                <w:br/>
                6:严重贫血病患者，如血红蛋白量水平在 50 克/升以下的病人；
                <w:br/>
                <w:br/>
                7:大中型手术的恢复期病患者；
                <w:br/>
                <w:br/>
                8:孕妇及行动不便者。 
                <w:br/>
                <w:br/>
                <w:br/>
                行前提示：
                <w:br/>
                <w:br/>
                <w:br/>
                <w:br/>
                <w:br/>
                1、您在住宿期间如使用了自费用品、遗失钥匙牌或造成酒店财物损坏，须由您承担相关费用。
                <w:br/>
                <w:br/>
                2、退房及返程前请仔细整理好您的随行物品，以免增加不必要的麻烦。
                <w:br/>
                <w:br/>
                3、部分地区受经济、文化、自然条件等限制或影响，同等级酒店间可能存在一定差距，敬请您理解。如您在入住中遇到任何问题，请及时与工作人员联系，我们会在一时间帮您处理旅途中的诸多不便。
                <w:br/>
                <w:br/>
                <w:br/>
                <w:br/>
                补充说明
                <w:br/>
                <w:br/>
                1、经过景区特别是人流拥挤地段、乘坐索道、观光电瓶车时，请您注意个人安全，照顾好您身边的老人及小孩，保管好随身财物。
                <w:br/>
                <w:br/>
                2、旅程中，请您跟好导游，不要脱队，以免发生安全事故。部分景区道路崎岖，请您仔细留心脚下的道路，注意安全。
                <w:br/>
                <w:br/>
                3、景区内有许多珍贵的动植物，请您不要随意采摘、踩踏植物，也不要向动物喂食，以免惊吓到它们。
                <w:br/>
                <w:br/>
                4、古城古镇内或其他景区周边所售商品真伪混杂，质量难以保障，请谨慎选择。若无意购买商品，请勿随意向商家问价或者还价，以免发生争执。
                <w:br/>
                <w:br/>
                5、若遇天气原因或塞车等不可抗拒的因素，景区有权取消赠送项目的活动，因此项目为赠送项目所以不作任何退款和赔偿
                <w:br/>
                <w:br/>
                6、行程结束后请务必在当地签署团队意见表。
                <w:br/>
                <w:br/>
                特别说明：请游客结束游览前不要忘记填写《意见单》这是您对此次游览质量的考核标准；我社质检中心将以此作为团队质量调查的依据，不签意见单者以没有意见处理。
                <w:br/>
                <w:br/>
                7、旅游者参加打猎、潜水、漂流、滑水、滑雪、滑草、蹦极、跳伞、滑翔、乘热气球、骑马、赛车、攀岩、水疗、水上 飞机等属于高风险性游乐项目的，敬请旅游者务必在参加前充分了解项目的安全须知并确保身体状况能适应此类活动 ；如旅游者不具备较好的身体条件及技能，可能会造成身体伤害。旅游者参加此类活动应当购买相应的个人意外保险 。如非旅行社责任造成的旅游者意外伤害，游客自行承担相应的赔偿责任。
                <w:br/>
                <w:br/>
                8、我社可以根据旅游目的地实际情况，经与全体游客协商并签字同意后，在保证行程景点游览的前提下，对景点的游览顺序作合理的调整。如遇不可抗力因素（如塌方、大雪塞车、天气、航班延误、政策法规等原因），造成行程延误或不能完成游或缩短游览时间，不视旅行社违约，未能完成游览的景点我社只按旅行社协议门票价格退还，并按合同处理。
                <w:br/>
                <w:br/>
                9、根据国家旅游局规定，游客因自身原因未能参加旅游行程或中途离团，费用不退，如产生意外自行承担。
                <w:br/>
                <w:br/>
                10、每天早晨请在导游指定的时间到达酒店大堂集合，请勿迟到，以免耽误其他游客行程。若因迟到导致无法随车游览，责任自负，敬请谅解；
                <w:br/>
                <w:br/>
                11、在旅游行程中，个别景点景区、餐厅、休息区等场所存在商场等购物场所，上述场所非旅行社安排的指定购物场所。在此提醒旅游者根据自身需要，理性消费并索要必要票据。如产生消费争议，请自行承担相关责任义务，由此带来的不便，敬请谅解！
                <w:br/>
                <w:br/>
                12、旅游团队用餐，旅行社按承诺标准确保餐饮卫生及餐食数量，但不同地区餐食口味有差异，不一定满足游客口味需求，敬请见谅。
                <w:br/>
                <w:br/>
                13、在旅游旺季或者其他一些特殊情况下，为了保证您的行程游览不受影响，行程的出发时间可能会提早（具体出发时间以导游通知为准），导致您不能正常享用酒店早餐。我们建议您跟酒店协调打包早餐或者自备早餐。
                <w:br/>
                <w:br/>
                14、目的地可能有部分私人经营的娱乐、消费场所，此类组织多数无合法经营资质，存在各种隐患。为了您的安全和健康考虑，温馨提醒您，谨慎消费。
                <w:br/>
                <w:br/>
                <w:br/>
                <w:br/>
                <w:br/>
                <w:br/>
                地接社：广东可乐假期旅游有限公司   地址：揭阳市榕城区榕华大道榕江公园南侧1-3号二楼，负责人：黄若琳17322872241
                <w:br/>
                <w:br/>
                委托社：广西趣哪里国际旅行社有限公司，负责人：贺女士 18677119123 地址：广西壮族自治区南宁市青秀区东葛路9号联发臻品1号楼2509号
                <w:br/>
                <w:br/>
                <w:br/>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2025-06-19T02:26:50+08:00</dcterms:created>
  <dcterms:modified xsi:type="dcterms:W3CDTF">2025-06-19T02:26:50+08:00</dcterms:modified>
</cp:coreProperties>
</file>

<file path=docProps/custom.xml><?xml version="1.0" encoding="utf-8"?>
<Properties xmlns="http://schemas.openxmlformats.org/officeDocument/2006/custom-properties" xmlns:vt="http://schemas.openxmlformats.org/officeDocument/2006/docPropsVTypes"/>
</file>