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阿涛邀您友善西双飞6日游行程单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SX1746778151SC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贵宾根据航班时间前往南宁机场乘飞机赴太原，抵达后入住酒店休息。
                <w:br/>
                交通：飞机+大巴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太原-佛光寺-五台山寺庙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佛光寺】(游览时间不少于30分钟)是我国隋唐时期具影响力的古刹，因其历史悠久，寺内佛教文物珍贵，故有“亚洲佛光”之称。1937年，我国有名建筑学家梁思成等人对佛光寺进行了考察、测绘，寺庙才得以广为人知。如今佛光寺内松柏苍翠，殿宇巍峨，环境清幽，不仅是佛教信徒朝拜的圣地，也是旅行者游览观光的理想殿堂。
                <w:br/>
                【五台山寺庙】（游览不少于 120 分钟）五台山是世界文化遗产、国家AAAAA级旅游景区，也是中国四大佛教名山之首、是大智文殊菩萨的道场，同时还是我国青庙与黄庙结合的佛教圣地，五台山四季景色各异：冬迎瑞雪，秋着红妆，春夏苍翠，香烟缭绕，吸引无数香客来此顶礼膜拜。【龙泉寺】品五台圣水，净化心灵。烧香许愿灵验的寺院【五爷庙】。【殊像寺】文殊菩萨祖庭,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五台山/砂河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五台山-悬空寺-云冈石窟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【悬空寺】（参观时间不少于60分钟、不含登临）悬空寺的建筑极具特色，以如临深渊的险峻著称，素有“悬空寺半天高，三根马尾吊空中”的俚语。
                <w:br/>
                【应县木塔】（参观时间不少于60分钟）应县木塔是辽金时期保留的古老、高大、全木结构楼阁式建筑、堪称世界三大奇塔。
                <w:br/>
                【云冈石窟】（参观时间不少于120分钟）云冈石窟是公元5世纪的石刻艺术精华，与敦煌莫高窟，龙门石窟，麦积山石窟并称中国四大石窟。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晋祠-平遥古城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晋祠博物馆】（参观时间不少于90分钟）晋水源头，有一片古建园林，统名“晋祠”。集中国古代祭祀建筑、园林、雕塑、壁画、碑刻艺术为一体而珍贵的历史文化遗产，领略其作为世界建筑、园林、雕刻艺术中心的价值。晋祠三宝（圣母殿、鱼沼飞梁、献殿）；晋祠三绝（卧龙柏、侍女像、难老泉）                         
                <w:br/>
                【平遥古城】（参观时间不少于120分钟）世界文化遗产，中国四大古城之一平遥古城，始建于西周，有2800年的历史，形似乌龟，故又有「龟城」之称，取其吉祥、长寿之意。参观有着中国古代“华尔街”之称的明清一条街。（不含平遥通票125元人）（提示：平遥古城进城没有门票，如果游览古城内的任何小景点则要买通票，否则无法游览古城内小景点）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平遥古城-乔家大院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乔家大院】（参观时间不少于90分钟）位于祁县乔家堡村。它是《大红灯笼高高挂》的拍摄基地。它又名“在中堂”，是清代全国有名的商业金融资本家乔致庸的宅第。2006年2月13日以乔致庸人物为背景，由胡玫导演，朱秀海编剧，陈建斌和蒋勤勤主演的45集电视连续剧《乔家大院》在中央电视台一套黄金档开播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太原-南宁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行程结束后，根据航班时间前往机场，乘机返回南宁机场散团。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大交通：南宁/太原往返机票经济舱，团队票含机建燃油费，不得签转、改期、退票。
                <w:br/>
                交通：当地空调旅游车，保证每人一正座。
                <w:br/>
                导服：当地导游服务30元/人，（如6人以下（含6人）不成团，由司机安排餐住以及代买门票，不做专业讲解）。
                <w:br/>
                住宿：全程入住5晚酒店双标间（早餐含在房费内，不吃不退）
                <w:br/>
                参考酒店：太原：漫步时光酒店/智诚和平酒店/君宏酒店或同档次酒店   
                <w:br/>
                大同：美晶商务/玺云商务/格雅商务/怀仁金沙嘉和酒店或同档次酒店  
                <w:br/>
                忻州：维也纳国际酒店/忻州科澜酒店/丰泽国际或同档次酒店      
                <w:br/>
                平遥：松盛长客栈/新会馆客栈或同档次酒店
                <w:br/>
                用餐：5早4正餐；酒店含早、不用不退。正餐50元/人标准。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自由活动期间交通费、餐费及个人消费费用；
                <w:br/>
                2、 全程入住酒店产生的单房差及加床费用500元/人全程；
                <w:br/>
                3、 儿童报价以外产生的其他费用需游客自理；
                <w:br/>
                4、 旅游意外保险及航空保险（建议客人购买）。
                <w:br/>
                5、全程景区景点门票不含，根据年龄段现补：60岁以下：佛光寺40+五台山135+悬空寺首道15+云冈石窟120+乔家大院115+晋祠80+应县木塔60，合计565元/人
                <w:br/>
                60周岁以上0，免票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1.行程中的时间安排仅供参考，具体时间安排和游览顺序可能按实际路况及景区政策稍作调整。
                <w:br/>
                2.出行期间，请随身携带本人有效身份证原件（出行前请务必检查自己证件的有效期），未满16周岁者请携带户口本原件。超过16岁的游客若没有办理身份证，请在户籍所在地派出所开具相关身份证明。
                <w:br/>
                3.提前或延住客人入住酒店时，酒店会收取一定押金（按照酒店不同标准，每人100-300元不等），需要游客在酒店前台自行支付。若有损坏酒店物品、丢失房卡等，需自行赔偿酒店损失。
                <w:br/>
                4.如遇国家政策性调整门票价格、交通价格、住宿价格等，则按调整后的价格结算；
                <w:br/>
                5.当发生不可抗力因素（如下雨、下雪、修路、台风、地震、暴风雨/雪、罢工等；包括航班调整、延误、取消）导致游客滞留或变更行程而产生的额外费用由游客自行承担，旅行社仅配合协助安排，增加的食宿费用由旅游者承担（山西现付）。
                <w:br/>
                6.70周岁以上老年人预定出游，须出示健康证明和免责协议并有年轻的家属或朋友陪同。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2025-05-16T17:11:21+08:00</dcterms:created>
  <dcterms:modified xsi:type="dcterms:W3CDTF">2025-05-16T17:11:21+08:00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