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疆山如画 躺游新疆新疆始发地空调旅游专列18日游行程单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HXXY20250506XJ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哈密地区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➩舒心之旅：专列可减少长达4500公里的大巴车程，夕发朝至，用更舒适的方式游新疆；
                <w:br/>
                ➩放心之旅：整趟列车都是游客，安心出行；
                <w:br/>
                ➩安心之旅：导游全程陪同，旅行社总指挥、工作人员全程监督服务质量，保健医生全程保驾护航，真正做到老人开心，儿女放心！
                <w:br/>
                ➩省心之旅：享受援疆专列补贴，价格实惠！★★
                <w:br/>
                  ➩舒适之旅：此次大型活动是由国铁集团特批的旅游专列，整趟列车全是游客，无闲杂人等，
                <w:br/>
                安全有保障，并且全程一趟火车，大件行李可放在火车上，减少中途换乘火车的麻烦与劳顿，轻轻松松游历祖国大好河山。 
                <w:br/>
                ➩欢乐之旅：在专列上举行和谐夕阳杯“牌聚旅途 乐在棋中”棋牌大赛以及和谐夕阳杯“唱响祖国 健康你我”卡拉OK大赛，各种大奖享不停。
                <w:br/>
                ➩精选美景：山川、湖泊、草原、花海、峡谷、沙漠、遗迹、丹霞地貌…带您穿山越岭，打卡N个沿途必去的景点，让您不虚此行，不留遗憾，尽情领略大自然的鬼斧神工及人文景观巧夺天工带来的视觉震撼。★★★★
                <w:br/>
                ➩精选美食：手抓羊肉饭、新疆大盘鸡、喀纳斯-冷水鱼宴、喀什清真餐、九碗三行子、香妃宴
                <w:br/>
                ➩生日祝福：适逢旅游期间生日的团友，送祝福，献蛋糕；
                <w:br/>
                ➩特别赠送：赠送新疆维族特色小花帽一顶、品尝新疆烤馕、烤羊肉串一串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出发地—哈密
                <w:br/>
              </w:t>
            </w:r>
          </w:p>
          <w:p>
            <w:pPr>
              <w:pStyle w:val="indent"/>
            </w:pPr>
            <w:r>
              <w:rPr>
                <w:rFonts w:ascii="微软雅黑" w:hAnsi="微软雅黑" w:eastAsia="微软雅黑" w:cs="微软雅黑"/>
                <w:color w:val="000000"/>
                <w:sz w:val="20"/>
                <w:szCs w:val="20"/>
              </w:rPr>
              <w:t xml:space="preserve">
                指定时间地点集中，乘动车或火车前往专列停靠点乘旅游专列前往新疆哈密，开始愉快的旅程！
                <w:br/>
                交通：专列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火车前进中，欣赏沿途风光......
                <w:br/>
              </w:t>
            </w:r>
          </w:p>
          <w:p>
            <w:pPr>
              <w:pStyle w:val="indent"/>
            </w:pPr>
            <w:r>
              <w:rPr>
                <w:rFonts w:ascii="微软雅黑" w:hAnsi="微软雅黑" w:eastAsia="微软雅黑" w:cs="微软雅黑"/>
                <w:color w:val="000000"/>
                <w:sz w:val="20"/>
                <w:szCs w:val="20"/>
              </w:rPr>
              <w:t xml:space="preserve">
                在专列上举行和谐夕阳杯“牌聚旅途 乐在棋中”棋牌大赛以及和谐夕阳杯“唱响祖国 健康你我”卡拉OK大赛，各项大奖拿不停，一路欢笑一路歌，幸福歌声在旅途，领略了祖国的大好河山。
                <w:br/>
                交通：专列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哈密（约30分钟）哈密回王府（约1.5小时）大海道魔鬼城
                <w:br/>
              </w:t>
            </w:r>
          </w:p>
          <w:p>
            <w:pPr>
              <w:pStyle w:val="indent"/>
            </w:pPr>
            <w:r>
              <w:rPr>
                <w:rFonts w:ascii="微软雅黑" w:hAnsi="微软雅黑" w:eastAsia="微软雅黑" w:cs="微软雅黑"/>
                <w:color w:val="000000"/>
                <w:sz w:val="20"/>
                <w:szCs w:val="20"/>
              </w:rPr>
              <w:t xml:space="preserve">
                下午抵达哈密，前往参观【哈密回王府】（约40分钟），后赴非物质文化遗产保护中心观看民族歌舞【伊州曲韵】（约40分钟）。【大海道魔鬼城】（游览约60分钟），户外探险线路之一，能感受到"辽阔疆域、无限风光"的新疆美景。在荒无人烟的茫茫戈壁滩上，虽然生命无法存在，大自然却用它神奇的力量创作了许多矗立在沙漠之中的作品，到了这里，你会发现你的想象无尽的延伸，庞贝遗址，古罗马战场，仿佛把世上的奇观都再现于沙海之上，也是摄影爱好者们的向往之地。
                <w:br/>
                交通：旅游大巴、专列
                <w:br/>
                景点：哈密回王府、伊州曲韵、大海道魔鬼城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晚餐：餐标25-35元，正餐十人一桌，八菜一汤（放弃用餐，餐费不退）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哈密：紫云、建设金都、星程、华庭、车友等同档次；</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哈密-吐鲁番-坎儿井-葡萄庄园-火焰山
                <w:br/>
              </w:t>
            </w:r>
          </w:p>
          <w:p>
            <w:pPr>
              <w:pStyle w:val="indent"/>
            </w:pPr>
            <w:r>
              <w:rPr>
                <w:rFonts w:ascii="微软雅黑" w:hAnsi="微软雅黑" w:eastAsia="微软雅黑" w:cs="微软雅黑"/>
                <w:color w:val="000000"/>
                <w:sz w:val="20"/>
                <w:szCs w:val="20"/>
              </w:rPr>
              <w:t xml:space="preserve">
                早餐后乘车前往【坎儿井源或坎儿井乐园】（游览约30分钟），坎儿井是中国新疆特殊的灌溉系统、堪与长城、京杭大运河、并称中国古代三大工程。赠送【维吾尔族家访】在葡萄架下体验民族风情-学跳热情奔放的维吾尔族舞蹈。参观西游记中记载的八百里火焰的【火焰山】（游览约30分钟），位于吐鲁番盆地的北缘，古丝绸之路北道，它见证西域奇观，也是孙悟空三借芭蕉扇让新疆火焰山成名。
                <w:br/>
                今日特色：专列大礼包赠送
                <w:br/>
                1、赠送 美丽的古丽给你“带花帽”送礼物；
                <w:br/>
                2、赠送 品尝吐鲁番的“葡萄”；
                <w:br/>
                3、赠送 品尝新疆“烤羊肉串” 品尝“新疆馕饼”，馕在新疆有2000年的历史
                <w:br/>
                交通：旅游大巴
                <w:br/>
                景点：吐鲁番 坎儿井 火焰山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晚餐：餐标25-35元，正餐十人一桌，八菜一汤（放弃用餐，餐费不退）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吐鲁番：天东沐景酒店、箜篌驿站、万悦酒店、闽台酒店、石榴酒店等或同档次；</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乌鲁木齐—天山天池
                <w:br/>
              </w:t>
            </w:r>
          </w:p>
          <w:p>
            <w:pPr>
              <w:pStyle w:val="indent"/>
            </w:pPr>
            <w:r>
              <w:rPr>
                <w:rFonts w:ascii="微软雅黑" w:hAnsi="微软雅黑" w:eastAsia="微软雅黑" w:cs="微软雅黑"/>
                <w:color w:val="000000"/>
                <w:sz w:val="20"/>
                <w:szCs w:val="20"/>
              </w:rPr>
              <w:t xml:space="preserve">
                早乘车前往国家 5A 级景区、世界自然遗产地、人间仙境瑶池【天山天池风景区】（游览约2H）天池是世界闻名高山湖泊，抵达景区后换乘区间车进入景区，天池古称瑶池，传说是西王母与周穆王相会的瑶台仙境，景区内有石门一线、龙潭碧月、远眺雄伟的博格达雪峰有西山观松、定海神针等景观。乘专列前往石河子。
                <w:br/>
                特色餐：九碗三行子。
                <w:br/>
                交通：旅游大巴、专列
                <w:br/>
                景点：天山天池风景区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早餐：不含餐，餐费自理     午餐：餐标25-35元，正餐十人一桌，八菜一汤（放弃用餐，餐费不退）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石河子：华业宾馆、亚昊酒店、锦江之星酒店、夕禾酒店等同档次；</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石河子
                <w:br/>
              </w:t>
            </w:r>
          </w:p>
          <w:p>
            <w:pPr>
              <w:pStyle w:val="indent"/>
            </w:pPr>
            <w:r>
              <w:rPr>
                <w:rFonts w:ascii="微软雅黑" w:hAnsi="微软雅黑" w:eastAsia="微软雅黑" w:cs="微软雅黑"/>
                <w:color w:val="000000"/>
                <w:sz w:val="20"/>
                <w:szCs w:val="20"/>
              </w:rPr>
              <w:t xml:space="preserve">
                参观“国家工业旅游示范基地”【戈壁印象文化旅游园】（参观约 90 分钟）1958工业示范园区以工业旅游中的兵团工业历史、棉纺织行业生产工艺流程、棉花的种植、爱国主义教育为主要内容。通过走进八棉厂房旧址，参观屋顶为锯齿状的生产车间、聆听建厂以来涌现的劳模先进事迹，亲手触摸曾经在无数兵团儿女手上穿梭并创下丰功伟绩的织布梭子，亲身感受那段艰难困苦却斗志昂扬的燃情岁月等形式，切实感受兵团精神的伟大。后参观【军垦博物馆】【周恩来纪念馆】（共参观约 90 分钟）博物馆分三个展厅，一展厅，为"古代石河子"。第二陈列室，陈列着军垦事业"辉煌的历史"。第三展厅"足迹在延伸"，主要陈列着垦荒时期军垦战士劳动、生活的照片，以及中央领导人来石河子视察的照片。乘专列前往北屯。
                <w:br/>
                戈壁印象特别策划“弘扬兵团精神、传承红色基因”大型实景体验活动，通过“一面旗、一首诗、一支舞、一首歌、一段往事、一餐军垦饭”等园区五大印象活动，感受新疆兵团 1958 工业记忆的峥嵘岁月!
                <w:br/>
                1、 列队形式进入园区，升国旗唱国歌    2、 举行隆重的欢迎仪式
                <w:br/>
                3、 穿军装、诵诗歌、唱红歌            4、 拍合影、拍视频
                <w:br/>
                5、 红歌舞会                          6、军垦特色自助
                <w:br/>
                交通：旅游大巴、专列
                <w:br/>
                景点：戈壁印象文化旅游园、军垦博物馆、周恩来纪念馆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午餐：餐标25-35元，正餐十人一桌，八菜一汤（放弃用餐，餐费不退）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北屯-禾木 （单程280KM，约5H）
                <w:br/>
              </w:t>
            </w:r>
          </w:p>
          <w:p>
            <w:pPr>
              <w:pStyle w:val="indent"/>
            </w:pPr>
            <w:r>
              <w:rPr>
                <w:rFonts w:ascii="微软雅黑" w:hAnsi="微软雅黑" w:eastAsia="微软雅黑" w:cs="微软雅黑"/>
                <w:color w:val="000000"/>
                <w:sz w:val="20"/>
                <w:szCs w:val="20"/>
              </w:rPr>
              <w:t xml:space="preserve">
                抵达后前往神的自留地、摄影家的天堂【禾木】（游览时间不少于3小时，含往返区间车时间）禾木乡颇有瑞士小镇风采，一眼望去仿佛置身于“人间仙境”让人流连忘返。禾木观景台是一个自然形成的高山草甸，远远看去，像一个平台，相传成吉思汗曾在此检阅过十万雄师。站在观景台上更是别有一番风味，可眺望整个禾木村落，这里也是“中国八大摄影基地之一”拍摄禾木村的取景地。游览结束后前往酒店入住。
                <w:br/>
                特色餐：喀纳斯-冷水鱼宴。
                <w:br/>
                交通：旅游大巴、专列
                <w:br/>
                景点：禾木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午餐：餐标25-35元，正餐十人一桌，八菜一汤（放弃用餐，餐费不退）     晚餐：餐标25-35元，正餐十人一桌，八菜一汤（放弃用餐，餐费不退）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贾登峪/北屯/布尔津：七彩假日、银河酒店、银星酒店、贾克斯酒店，鸿运大酒店等或同档次；</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喀纳斯-图瓦人家访-五彩滩-北屯
                <w:br/>
              </w:t>
            </w:r>
          </w:p>
          <w:p>
            <w:pPr>
              <w:pStyle w:val="indent"/>
            </w:pPr>
            <w:r>
              <w:rPr>
                <w:rFonts w:ascii="微软雅黑" w:hAnsi="微软雅黑" w:eastAsia="微软雅黑" w:cs="微软雅黑"/>
                <w:color w:val="000000"/>
                <w:sz w:val="20"/>
                <w:szCs w:val="20"/>
              </w:rPr>
              <w:t xml:space="preserve">
                国家5A级景区【喀纳斯景区】（游览时间不少于4小时，含往返区间车时间）抵达后换乘喀纳斯景区区间车进入景区，沿喀纳斯河一路欣赏原始森林、【白桦林风景，神仙塆，卧龙湾，月亮湾，鸭泽湖】游览喀纳斯湖。漫山遍野的松林，微风吹来，松涛阵阵。抵达大湖区后自由活动：游客可前往【图瓦族家访】（景区体验项目）在湖边漫步，照相，自由徜徉，在摄影家的天堂里，享受蓝的天，白的云，翠绿的湖水，悠悠的白桦林......后可乘车前往额尔齐斯河畔国家4A级景区【五彩滩景区】（游览时间不少于1小时）五彩滩一河两岸，南北各异，地貌特殊，长期干燥地带，属于典型的彩色丘陵雅丹地貌，被称为童话世界。前往北屯送站，乘专列前往伊宁。
                <w:br/>
                交通：旅游大巴、专列
                <w:br/>
                景点：喀纳斯景区、白桦林风景，图瓦族家访，五彩滩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午餐：餐标25-35元，正餐十人一桌，八菜一汤（放弃用餐，餐费不退）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伊宁-赛里木湖-果子沟-霍尔果斯口岸（单程150KM，约2H）
                <w:br/>
              </w:t>
            </w:r>
          </w:p>
          <w:p>
            <w:pPr>
              <w:pStyle w:val="indent"/>
            </w:pPr>
            <w:r>
              <w:rPr>
                <w:rFonts w:ascii="微软雅黑" w:hAnsi="微软雅黑" w:eastAsia="微软雅黑" w:cs="微软雅黑"/>
                <w:color w:val="000000"/>
                <w:sz w:val="20"/>
                <w:szCs w:val="20"/>
              </w:rPr>
              <w:t xml:space="preserve">
                抵达后乘车赴新疆较大的高山湖泊雪域明珠——【赛里木湖】（游览1.5H）,赛里木湖是新疆海拔高、面积大、风光秀丽的高山湖泊，又是大西洋暖湿气流眷顾的地方，因此有“大西洋一滴眼泪”的说法。赛里木湖像一颗璀璨的蓝宝石高悬于西天山之间的断陷盆地中，湖中群山环绕、天水相映，使人们充分体验回归自然的浪漫情怀。途中观【伊犁果子沟】秀美风光（由于交通原因不得停车）。前往我国三大陆路通商口岸之一的【霍尔果斯口岸】（游览约 1 小时）后返回伊宁后可参观游览北疆一个以维吾尔族为主的多民族融合居住的大型原生态人文景区--喀赞其民俗旅游区。（游览时间不少于1.5小时）特色餐：品尝新疆清炖羊肉
                <w:br/>
                交通：旅游大巴
                <w:br/>
                景点：赛里木湖、果子沟、霍尔果斯口岸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午餐：餐标25-35元，正餐十人一桌，八菜一汤（放弃用餐，餐费不退）     晚餐：餐标25-35元，正餐十人一桌，八菜一汤（放弃用餐，餐费不退）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伊宁/那拉提/新源：阿依乐酒店、嘉会大酒店、金物源酒店、杭州湾大饭店、爱派酒店等同档次；</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那拉提大草原
                <w:br/>
              </w:t>
            </w:r>
          </w:p>
          <w:p>
            <w:pPr>
              <w:pStyle w:val="indent"/>
            </w:pPr>
            <w:r>
              <w:rPr>
                <w:rFonts w:ascii="微软雅黑" w:hAnsi="微软雅黑" w:eastAsia="微软雅黑" w:cs="微软雅黑"/>
                <w:color w:val="000000"/>
                <w:sz w:val="20"/>
                <w:szCs w:val="20"/>
              </w:rPr>
              <w:t xml:space="preserve">
                那拉提大草原早餐后前往国家5A级景区天山绿岛【那拉提草原】（游览时间不少于3小时，含往返区间车时间），那拉提草原是世界四大草原之一的亚高山草甸植物区，自古以来就是有名的牧场。优美的草原风光与当地哈萨克民俗风情结合在一起，成为新疆有名的旅游观光度假区。雪山草原、苍松翠柏，河杨点缀在草原上，层次分明，体验着浓郁的民俗风情体验大自然清新气息。欣赏“三面青山列翠屏，腰围玉带河纵横”之美景，可自行骑伊犁马驰骋草原，感受牧民草原生活，深入了解 “哈萨克人口较多的草原”文化底蕴。乘专列前往喀什。
                <w:br/>
                B线：巴音布鲁克+穿越独库公路南段+库车1日游（包含：库车住宿1晚+独库公路中段+穿越独库公路南段倒短车+1早2正餐+导游服务+用车）（独库公路每年6月上旬到10月左右开放通车，只允许 7 座及以下车辆通行，如遇到天气等特殊情况交通管制则取消自费）
                <w:br/>
                独库公路中段那拉提-巴音布鲁克，换乘7座或以下小车穿越独库公路中段，游览【巴音布鲁克草原】蒙语意为“丰富的山泉”，这里的草原水草丰茂，遍布着河流和湖泊，而草原周围则由山峦环抱，连绵的丘陵和辽阔的草甸相间，是世界自然遗产地。小车继续穿越独库公路南段前往库车（经常堵车路段，建议自备小零食以备不时之需）有辽阔的草原，巍峨的雪山，一路的风光让你惊喜连。入住库车。
                <w:br/>
                交通：旅游大巴、专列
                <w:br/>
                景点：那拉提草原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午餐：餐标25-35元，正餐十人一桌，八菜一汤（放弃用餐，餐费不退）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火车上
                <w:br/>
              </w:t>
            </w:r>
          </w:p>
          <w:p>
            <w:pPr>
              <w:pStyle w:val="indent"/>
            </w:pPr>
            <w:r>
              <w:rPr>
                <w:rFonts w:ascii="微软雅黑" w:hAnsi="微软雅黑" w:eastAsia="微软雅黑" w:cs="微软雅黑"/>
                <w:color w:val="000000"/>
                <w:sz w:val="20"/>
                <w:szCs w:val="20"/>
              </w:rPr>
              <w:t xml:space="preserve">
                列车行驶，游览沿途风光……
                <w:br/>
                B线：库车—天山神秘大峡谷—库车王府（含早中餐）
                <w:br/>
                早餐后乘车赴【天山神秘大峡谷】（游览约1.5H），被称为中国美丽的十大峡谷之一，位于天山南麓，维吾尔语的意思是“红色的山崖”。【库车王府】（游览约40分钟），它占地4万平方米，融合了中国中原地区和伊斯兰风格的宫殿、库车王府凉亭、城楼等建筑特色，了解12代世袭“库车王”190年的历史生活。乘专列前往喀什。
                <w:br/>
                交通：专列
                <w:br/>
                景点：天山神秘大峡谷、库车王府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喀什（约3.5小时）白沙湖（约40分钟）喀拉库勒湖
                <w:br/>
              </w:t>
            </w:r>
          </w:p>
          <w:p>
            <w:pPr>
              <w:pStyle w:val="indent"/>
            </w:pPr>
            <w:r>
              <w:rPr>
                <w:rFonts w:ascii="微软雅黑" w:hAnsi="微软雅黑" w:eastAsia="微软雅黑" w:cs="微软雅黑"/>
                <w:color w:val="000000"/>
                <w:sz w:val="20"/>
                <w:szCs w:val="20"/>
              </w:rPr>
              <w:t xml:space="preserve">
                抵达喀什，沿着中巴友谊公路乘车前往世界屋脊——帕米尔高原,沿途欣赏盖孜河谷风光驶入曲曲弯弯的高原盘山路，可欣赏到美丽的帕米尔高原风光，可亲眼看到世界有名的海拔7500m以上的高峰(如:慕土塔格峰7546米、公格尔峰7719米、公格尔九别峰7595米),沿途游览以蓝天白云，雪山，【白沙湖与白沙山】形成的海拔3300米的原生态画卷-白沙山。后抵达世界有名的高原冰渍湖-【喀拉库勒湖】(游览时间约2小时)喀拉库勒湖位于冰山之父【慕士塔格峰】的山脚下，距离喀什191公里。途径【布伦口沙山】、【盖孜峡谷】，游览结束后乘车返喀什，入住酒店休息！
                <w:br/>
                备注：今日因边防需过哨所卡口，可能会耽误些许时间。港澳台外籍人员如不能通行敬请见谅。
                <w:br/>
                交通：旅游大巴、专列
                <w:br/>
                景点：白沙湖与白沙山、喀拉库勒湖、布伦口沙山、盖孜峡谷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午餐：餐标25-35元，正餐十人一桌，八菜一汤（放弃用餐，餐费不退）     晚餐：餐标25-35元，正餐十人一桌，八菜一汤（放弃用餐，餐费不退）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喀什:艾美大酒店、齐鲁大酒店、天悦龙庭等同档次</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喀什—喀什古城—艾提尕尔清真寺—香妃园
                <w:br/>
              </w:t>
            </w:r>
          </w:p>
          <w:p>
            <w:pPr>
              <w:pStyle w:val="indent"/>
            </w:pPr>
            <w:r>
              <w:rPr>
                <w:rFonts w:ascii="微软雅黑" w:hAnsi="微软雅黑" w:eastAsia="微软雅黑" w:cs="微软雅黑"/>
                <w:color w:val="000000"/>
                <w:sz w:val="20"/>
                <w:szCs w:val="20"/>
              </w:rPr>
              <w:t xml:space="preserve">
                早餐后前往国家5A级景区【喀什古城】（游览约 60 分钟），参加开城仪式，在喀什噶尔古城东门，老城民间艺人身着盛装表演仿古入城仪式，再现了千年古城喜迎贵宾的独特礼遇。参观全国较大的清真寺—【艾提尕尔大清真寺】（游览约 45 分钟），以阿拉伯建筑特色与维吾尔建筑风格融于一体而建造的一座有着浓郁民族风格和宗教色彩的伊斯兰教古建筑群。参观【高台民居】是新疆喀什市老城东北端一处建于高40多米，长800多米黄土高崖上的维吾尔民族聚居区，距今已有600年历史，是喀什展示维吾尔古代民居建筑和民俗风情的一大景观。【香妃园】（游览约2H）香妃墓就像一座富丽堂皇的宫殿，高40米，由门楼、小礼拜寺、大礼拜寺、教经堂和主墓室5部分组成。穹窿形的圆顶上，有一座玲珑剔透的塔楼。塔楼之巅，又有一镀金新月，金光闪闪，庄严肃穆。陵墓高大宽敞的厅堂里，筑有半人高的平台，依次是香妃家族五代72人大小58座坟丘。香妃的坟丘设在平台的东北角，坟丘前用维文、汉文写着她的名字。
                <w:br/>
                特色餐：喀什清真餐
                <w:br/>
                交通：旅游大巴、专列
                <w:br/>
                景点：喀什古城、艾提尕尔大清真寺、高台民居、香妃园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午餐：餐标25-35元，正餐十人一桌，八菜一汤（放弃用餐，餐费不退）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库尔勒-博斯腾湖-罗布人村寨-库尔勒
                <w:br/>
              </w:t>
            </w:r>
          </w:p>
          <w:p>
            <w:pPr>
              <w:pStyle w:val="indent"/>
            </w:pPr>
            <w:r>
              <w:rPr>
                <w:rFonts w:ascii="微软雅黑" w:hAnsi="微软雅黑" w:eastAsia="微软雅黑" w:cs="微软雅黑"/>
                <w:color w:val="000000"/>
                <w:sz w:val="20"/>
                <w:szCs w:val="20"/>
              </w:rPr>
              <w:t xml:space="preserve">
                中午抵达库尔勒，前往【罗布人村寨】（游览约1.5H），它是是一处罗布人居住的世外桃源，此处有千姿百态的原始胡杨林，塔里木河与渭干河在这里交相辉映，塔克拉玛干大沙漠一望无际。前往【达西村】(游览约1小时)。2019年12月12日，达西村入选“2019年中国美丽休闲乡村”名单。【博斯腾湖】莲海世界景区（游览约1H）博斯腾湖自然风光秀丽，湖内有全国大的野生睡莲群、种类数量众多的候鸟，是适合人们观光旅游休闲度假宜居宜业的好地方。湖区旅游资源丰富，自然风光秀丽。生命之源的湖水、死亡之海的沙漠、地球之肾的湿地与马背民族的蒙古族特色风情有机融合在一起，成为一道令人叫绝的靓丽风景线。
                <w:br/>
                交通：旅游大巴、专列
                <w:br/>
                景点：博斯腾湖、罗布人村寨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午餐：餐标25-35元，正餐十人一桌，八菜一汤（放弃用餐，餐费不退）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库尔勒：白鹭洲酒店、杏子酒店、金莱酒店等或同档次</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库尔勒—返回
                <w:br/>
              </w:t>
            </w:r>
          </w:p>
          <w:p>
            <w:pPr>
              <w:pStyle w:val="indent"/>
            </w:pPr>
            <w:r>
              <w:rPr>
                <w:rFonts w:ascii="微软雅黑" w:hAnsi="微软雅黑" w:eastAsia="微软雅黑" w:cs="微软雅黑"/>
                <w:color w:val="000000"/>
                <w:sz w:val="20"/>
                <w:szCs w:val="20"/>
              </w:rPr>
              <w:t xml:space="preserve">
                早乘专列返回。沿途欣赏旅游风光
                <w:br/>
                交通：旅游大巴、专列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火车行驶中
                <w:br/>
              </w:t>
            </w:r>
          </w:p>
          <w:p>
            <w:pPr>
              <w:pStyle w:val="indent"/>
            </w:pPr>
            <w:r>
              <w:rPr>
                <w:rFonts w:ascii="微软雅黑" w:hAnsi="微软雅黑" w:eastAsia="微软雅黑" w:cs="微软雅黑"/>
                <w:color w:val="000000"/>
                <w:sz w:val="20"/>
                <w:szCs w:val="20"/>
              </w:rPr>
              <w:t xml:space="preserve">
                列车行驶，游览沿途风光……
                <w:br/>
                交通：专列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火车返程中......
                <w:br/>
              </w:t>
            </w:r>
          </w:p>
          <w:p>
            <w:pPr>
              <w:pStyle w:val="indent"/>
            </w:pPr>
            <w:r>
              <w:rPr>
                <w:rFonts w:ascii="微软雅黑" w:hAnsi="微软雅黑" w:eastAsia="微软雅黑" w:cs="微软雅黑"/>
                <w:color w:val="000000"/>
                <w:sz w:val="20"/>
                <w:szCs w:val="20"/>
              </w:rPr>
              <w:t xml:space="preserve">
                列车行驶，游览沿途风光……
                <w:br/>
                交通：专列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专列抵达火车站，结束行程！
                <w:br/>
              </w:t>
            </w:r>
          </w:p>
          <w:p>
            <w:pPr>
              <w:pStyle w:val="indent"/>
            </w:pPr>
            <w:r>
              <w:rPr>
                <w:rFonts w:ascii="微软雅黑" w:hAnsi="微软雅黑" w:eastAsia="微软雅黑" w:cs="微软雅黑"/>
                <w:color w:val="000000"/>
                <w:sz w:val="20"/>
                <w:szCs w:val="20"/>
              </w:rPr>
              <w:t xml:space="preserve">
                专列抵达火车站，结束行程！
                <w:br/>
                交通：专列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交通：往返空调火车专列硬（软）卧，当地空调旅游大巴车（保证每人一个正座）
                <w:br/>
                用餐：含7早14正，餐标25-35元，正餐十人一桌，八菜一汤（放弃用餐，餐费不退），火车上不含餐。
                <w:br/>
                住宿：入住7晚当地经济型酒店双标间（独卫、彩电、空调、热水），产生单男单女，由旅行社安排拼房，如果游客不愿意拼房则由游客自行补足房差（房差760元），西北地区因气候原因部分酒店无空调，西北属经济欠发达地区，酒店条件与内地有一定差距，我们竭尽所能挑选舒适干净的酒店，为您提供舒适安心的睡眠。
                <w:br/>
                参考酒店如下：
                <w:br/>
                哈密：紫云、建设金都、星程、华庭、车友等或同档次；
                <w:br/>
                石河子：华业宾馆、亚昊酒店、锦江之星酒店、夕禾酒店等或同档次；
                <w:br/>
                喀什:艾美大酒店、齐鲁大酒店、天悦龙庭等或同档次；
                <w:br/>
                布尔津/贾登峪：七彩假日、银河酒店、银星酒店、贾克斯酒店，鸿运大酒店等或同档次；
                <w:br/>
                伊宁：阿依乐酒店、嘉会大酒店、金物源酒店、杭州湾大饭店、爱派酒店等或同档次；
                <w:br/>
                吐鲁番：天东沐景酒店、箜篌驿站、万悦酒店、闽台酒店、石榴酒店等或同档次；
                <w:br/>
                库尔勒：白鹭洲酒店、杏子酒店、金莱酒店等或同档次；
                <w:br/>
                导游：全程导游陪同服务、当地导游讲解服务，导游服务费300元/人。
                <w:br/>
                保险：含旅行社责任险；
                <w:br/>
                医护：专列上配备1-2名医护人员提供专列上游客病情问诊服务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1、不含单房差760
                <w:br/>
                2、不含旅游意外险、建议游客自行购买
                <w:br/>
                3、门票：根据我们多年服务老年团队的经验，国内很多景点门票对老年朋友有优待，为避免到时清退门票引起不便，故此次活动价格中末收门票费用和景区内交通费用（如环保车、倒站车等），届时客人可自愿，由我们工作人员代买，不愿购票参观的也可随团到景区门口，绝不强制要求参观，可在我们的旅游大巴上休息或者在景区周围活动。请参加此次活动的老年朋友随身携带好身份证（必须是二代）等相关证件，以便享受可能的门票优惠。
                <w:br/>
                地区	景点	60周岁以下	60-64周岁	65-69周岁	70周岁以上
                <w:br/>
                哈密	大海道魔鬼城+区间车	45+30	25+30	0+30	0+30
                <w:br/>
                	哈密回王府	35	20	0	0
                <w:br/>
                	民族特色歌舞伊州曲韵
                <w:br/>
                十二木卡姆	80	80	80	80
                <w:br/>
                阿勒泰	喀纳斯+区间车	160+70	80+70	0+35	0+35
                <w:br/>
                	禾木+区间车	50+52	25+52	0+26	0+26
                <w:br/>
                博尔塔拉	赛里木湖+
                <w:br/>
                区间车（含直通车费25）	70+100	70+100	0+100	0+100
                <w:br/>
                伊犁	那拉提门票+河谷草原区间车	95+40	48+40	0+20	0+20
                <w:br/>
                霍尔果斯口岸   30     15     0    0
                <w:br/>
                昌吉	天山天池门票+区间车	95+60	48+30	0+30	0+30
                <w:br/>
                吐鲁番	坎儿井乐园+火焰山+维吾尔族家访+葡萄乐园 	120	60	0	0
                <w:br/>
                喀什	喀什老城+清真寺	45	23	0	0
                <w:br/>
                	香妃园（含演出）	120	60	45	45
                <w:br/>
                塔县	白沙湖/白沙山	40	20	0	0
                <w:br/>
                	喀拉库勒湖	45	23	0	0
                <w:br/>
                库尔勒  博斯腾湖    18      18    10    0
                <w:br/>
                罗布人村寨              40+15    40+15   20+15   0+15  
                <w:br/>
                石河子  戈壁印象综合服务费	130	130	130	130
                <w:br/>
                合  计	1585	1122	541	     511
                <w:br/>
                自费B线
                <w:br/>
                	巴音布鲁克	60+75	60+75	33+38	0+38
                <w:br/>
                	天山神秘大峡谷	41	21	0	0
                <w:br/>
                	库车王府	55	30	0	0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驼绒/维药二选一</w:t>
            </w:r>
          </w:p>
        </w:tc>
        <w:tc>
          <w:tcPr/>
          <w:p>
            <w:pPr>
              <w:pStyle w:val="indent"/>
            </w:pPr>
            <w:r>
              <w:rPr>
                <w:rFonts w:ascii="微软雅黑" w:hAnsi="微软雅黑" w:eastAsia="微软雅黑" w:cs="微软雅黑"/>
                <w:color w:val="000000"/>
                <w:sz w:val="20"/>
                <w:szCs w:val="20"/>
              </w:rPr>
              <w:t xml:space="preserve">驼绒/药品</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喀什玉雕厂/同仁堂/驼绒馆三选二</w:t>
            </w:r>
          </w:p>
        </w:tc>
        <w:tc>
          <w:tcPr/>
          <w:p>
            <w:pPr>
              <w:pStyle w:val="indent"/>
            </w:pPr>
            <w:r>
              <w:rPr>
                <w:rFonts w:ascii="微软雅黑" w:hAnsi="微软雅黑" w:eastAsia="微软雅黑" w:cs="微软雅黑"/>
                <w:color w:val="000000"/>
                <w:sz w:val="20"/>
                <w:szCs w:val="20"/>
              </w:rPr>
              <w:t xml:space="preserve">新疆玉器/药品厂/驼绒</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喀什玉雕厂/同仁堂/驼绒馆三选二</w:t>
            </w:r>
          </w:p>
        </w:tc>
        <w:tc>
          <w:tcPr/>
          <w:p>
            <w:pPr>
              <w:pStyle w:val="indent"/>
            </w:pPr>
            <w:r>
              <w:rPr>
                <w:rFonts w:ascii="微软雅黑" w:hAnsi="微软雅黑" w:eastAsia="微软雅黑" w:cs="微软雅黑"/>
                <w:color w:val="000000"/>
                <w:sz w:val="20"/>
                <w:szCs w:val="20"/>
              </w:rPr>
              <w:t xml:space="preserve">新疆玉器/药品厂/驼绒</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维吾尔族水果风味宴+歌舞表演</w:t>
            </w:r>
          </w:p>
        </w:tc>
        <w:tc>
          <w:tcPr/>
          <w:p>
            <w:pPr>
              <w:pStyle w:val="indent"/>
            </w:pPr>
            <w:r>
              <w:rPr>
                <w:rFonts w:ascii="微软雅黑" w:hAnsi="微软雅黑" w:eastAsia="微软雅黑" w:cs="微软雅黑"/>
                <w:color w:val="000000"/>
                <w:sz w:val="20"/>
                <w:szCs w:val="20"/>
              </w:rPr>
              <w:t xml:space="preserve">吐鲁番</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¥ 268.00</w:t>
            </w:r>
          </w:p>
        </w:tc>
      </w:tr>
      <w:tr>
        <w:trPr/>
        <w:tc>
          <w:tcPr/>
          <w:p>
            <w:pPr>
              <w:pStyle w:val="indent"/>
            </w:pPr>
            <w:r>
              <w:rPr>
                <w:rFonts w:ascii="微软雅黑" w:hAnsi="微软雅黑" w:eastAsia="微软雅黑" w:cs="微软雅黑"/>
                <w:color w:val="000000"/>
                <w:sz w:val="20"/>
                <w:szCs w:val="20"/>
              </w:rPr>
              <w:t xml:space="preserve">大峡谷西游记拍摄地</w:t>
            </w:r>
          </w:p>
        </w:tc>
        <w:tc>
          <w:tcPr/>
          <w:p>
            <w:pPr>
              <w:pStyle w:val="indent"/>
            </w:pPr>
            <w:r>
              <w:rPr>
                <w:rFonts w:ascii="微软雅黑" w:hAnsi="微软雅黑" w:eastAsia="微软雅黑" w:cs="微软雅黑"/>
                <w:color w:val="000000"/>
                <w:sz w:val="20"/>
                <w:szCs w:val="20"/>
              </w:rPr>
              <w:t xml:space="preserve">吐鲁番</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五彩滩套票 【门票+服务费+超里程车费】</w:t>
            </w:r>
          </w:p>
        </w:tc>
        <w:tc>
          <w:tcPr/>
          <w:p>
            <w:pPr>
              <w:pStyle w:val="indent"/>
            </w:pPr>
            <w:r>
              <w:rPr>
                <w:rFonts w:ascii="微软雅黑" w:hAnsi="微软雅黑" w:eastAsia="微软雅黑" w:cs="微软雅黑"/>
                <w:color w:val="000000"/>
                <w:sz w:val="20"/>
                <w:szCs w:val="20"/>
              </w:rPr>
              <w:t xml:space="preserve">阿勒泰</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图瓦人家访</w:t>
            </w:r>
          </w:p>
        </w:tc>
        <w:tc>
          <w:tcPr/>
          <w:p>
            <w:pPr>
              <w:pStyle w:val="indent"/>
            </w:pPr>
            <w:r>
              <w:rPr>
                <w:rFonts w:ascii="微软雅黑" w:hAnsi="微软雅黑" w:eastAsia="微软雅黑" w:cs="微软雅黑"/>
                <w:color w:val="000000"/>
                <w:sz w:val="20"/>
                <w:szCs w:val="20"/>
              </w:rPr>
              <w:t xml:space="preserve">阿勒泰喀纳斯图瓦人家访</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喀纳斯游船</w:t>
            </w:r>
          </w:p>
        </w:tc>
        <w:tc>
          <w:tcPr/>
          <w:p>
            <w:pPr>
              <w:pStyle w:val="indent"/>
            </w:pPr>
            <w:r>
              <w:rPr>
                <w:rFonts w:ascii="微软雅黑" w:hAnsi="微软雅黑" w:eastAsia="微软雅黑" w:cs="微软雅黑"/>
                <w:color w:val="000000"/>
                <w:sz w:val="20"/>
                <w:szCs w:val="20"/>
              </w:rPr>
              <w:t xml:space="preserve">阿勒泰喀纳斯游船</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喀赞其民俗旅游</w:t>
            </w:r>
          </w:p>
        </w:tc>
        <w:tc>
          <w:tcPr/>
          <w:p>
            <w:pPr>
              <w:pStyle w:val="indent"/>
            </w:pPr>
            <w:r>
              <w:rPr>
                <w:rFonts w:ascii="微软雅黑" w:hAnsi="微软雅黑" w:eastAsia="微软雅黑" w:cs="微软雅黑"/>
                <w:color w:val="000000"/>
                <w:sz w:val="20"/>
                <w:szCs w:val="20"/>
              </w:rPr>
              <w:t xml:space="preserve">伊宁</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巴音布鲁克+穿越独库公路中段+南段+库车1日游</w:t>
            </w:r>
          </w:p>
        </w:tc>
        <w:tc>
          <w:tcPr/>
          <w:p>
            <w:pPr>
              <w:pStyle w:val="indent"/>
            </w:pPr>
            <w:r>
              <w:rPr>
                <w:rFonts w:ascii="微软雅黑" w:hAnsi="微软雅黑" w:eastAsia="微软雅黑" w:cs="微软雅黑"/>
                <w:color w:val="000000"/>
                <w:sz w:val="20"/>
                <w:szCs w:val="20"/>
              </w:rPr>
              <w:t xml:space="preserve">伊犁穿越独库公路，需报名时选择是否参加</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¥ 680.00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特别说明和注意事项【此款内容均作为游客与旅行社旅游合同附件的重要内容，游客签订协议即为同意以下条款】
                <w:br/>
                1、有效身份证件：参团携带有效期内的身份证原件，如因个人原因没有带有效身份证件造成无法办理入住，游客自行承担责任；购票前请主动出示可以享受门票优惠的证件，如残疾证等，如因证件不全导致优惠政策无法享受的，游客自行负责。
                <w:br/>
                2、有严重高血压、心脏病、哮喘病、癫痫、有过中风病史等易突发疾病及传染病、精神疾病患者谢绝参加。旅游者应身体健康，保证自身条件能 够完成旅游活动，若因本人隐瞒身体状况或自身原因造成突发疾病或其他意外事故导致本人或第三人受伤或死亡的，由本人承担所有责任。根据自身情况备好常用药和急救药品；活动中注意保护个人的人身及财产安全，妥善保管财务。如有特殊病史，请报名时如实说明，并向医生确认您的身体能够完成此次的旅游活动。虽然专列上有配备医护人员，但主要是处理行程中的临时小疾病；并且专列条件有限，不能将配备的医护人员作为您的全部医疗保障。
                <w:br/>
                3、专列的车容车貌、设施、卫生、沿途站点加水、开水供应和餐车服务均由铁路部门负责，专列具体开行时间、日期、编组定员、运行路线、抵离时间以铁路部门命令和站内调度为准；不属于旅行社范畴，若有意见或建议可拨打12306自行向铁路主管部门反映。
                <w:br/>
                4、不可抗力免责说明：由于不可抗力等不可归责于旅行社的客观原因或旅游者个人原因，造成旅游者经济损失的，游客自行承担赔偿责任。如恶劣天气、自然灾害、火车延误、汽车塞车、疫情等不可抗力原因如造成团队行程更改，延误、滞留或提前结束时，游客自行承担责任。因此发生的费用增减，按未发生费用退还游客，超支费用由游客承担的办法处理。
                <w:br/>
                5、根据客人体力和精力的不同，部分景区设有方便客人观光的景区小交通（如索道、环保车、电瓶车等），可自由自愿选择，具体价格以景区政策为准！
                <w:br/>
                6、以上行程作为旅游合同内容或附件。专列具体开行时间、运行路线、抵离时间以铁路部门命令和站内调度为准； 因专列政策或者不可抗力因素或者组团人数使专列未能成行，则改走正班车或者全额退款，双方均不承担任何责任。专列开行日期前15日内退团需收取专列火车票损失(换人无损失）：硬卧收损失3000元，软卧收损失4800元。（该费用仅为铺位损失费不为票价全款，我社有继续用该铺的权利，敬请谅解）。在扣除专列铺位票款后，其余费用扣除标准为：行程前7-4日，收取扣除铺位费用后旅游费用的20%；行程前3日-1日收取除铺位费用后旅游费用的30%。行程当日，收取旅游费用的50%。
                <w:br/>
                7、因游客自身健康原因免责说明：本次专列长途旅行，时间长、温差大、部分地区海拔高，报名前请仔细阅读相关注意事项。游客在充分了解旅途的辛苦和行程中医疗条件有限的前提下，确定自己的身体健康状况适合参加本旅游活动后方可报名参团，因个人既有病史和身体残障在旅游行程中引起的疾病进一步发作和伤亡，游客自行承担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报名时旅游者应确保身体健康，保证自身条件能够完成旅游活动，身体健康状况不佳者，请咨询医生是否可以参加本次旅游活动，根据自身情况备好常用药和急救药品，因自身疾病引起的后果，游客自行承担责任；出团前游客须签字确认《旅游者健康状况确认书》；有听力、视力障碍的游客须有健康旅伴陪同方可参团；个人有精神疾病和无行为控制能力的不能报名参团。  
                <w:br/>
                8、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9、旅游保险说明：旅行社已经购买旅行社责任险，为自己提供全方位的保障。它是旅行社投保，保险公司承保旅行社在组织旅游活动过程中因疏忽、过失造成事故所应承担的法律赔偿责任的险种。旅游人身意外伤害险：建议客人出行前自行购买一份旅游意外险。
                <w:br/>
                10、行程调整：大型旅游专列为避免拥挤，行程景点顺序以实际安排为准，如遇政府和景区原因性景点暂时关闭，调整游览时间，如行程时间内无法安排，按照现收的门票费用退给游客；
                <w:br/>
                11、疫情调整：如旅游目的地发生疫情，无法接待团队，可选择改期出行或全额退款，如旅客所在地发生疫情，旅客黄码无法出行，可改期出行，如行程中旅游地发生疫情我社会按同等接待标准改变行程点，如不能成行则按国家文旅发行182号文件执行退款。妥善处理合同解除后的费用退还。因疫情或者疫情防控措施导致旅游合同解除的，旅游经营者与旅游者应就旅游费用的退还进行协商。若双方不能协商一致，旅游经营者应当在扣除已向地接社或者履行辅助人支付且不可退还的费用后，将余款退还旅游者。旅游经营者应协调地接社和履行辅助人退费，并提供其已支付相关费用且不能退回的证据，尽力减少旅游者因疫情或者疫情防控措施受到的损失。旅游经营者主张旅游者承担其他经营成本或者经营利润的，不予支持。旅游经营者应及时安排退费，因客观原因导致不能及时退费的，应当及时向旅游者作出说明并出具退款期限书面承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新疆旅游注意事项
                <w:br/>
                1.新疆气候干燥，各景区温差较大，游客出发前可留意当地天气预报，增减衣物。
                <w:br/>
                2.新疆为多民族聚居区，大多信仰伊斯兰教，游客在用汉餐时，请勿邀请民族朋友用餐，勿提到有关猪的话题。洗过手、脸后，请不要甩手上的水。少数民族女子不与男子握手。游客在消费时，请看准欲购物品和欲参与的娱乐项目，谈妥价格和娱乐时间后，方可付款（请自备零钱）。在选择食品（商品）时，请勿嗅、挑、翻，应请商户为您拿取。个体食品摊、店的散食可以品尝，但不可以拿走或装进口袋。请游客尊重他们的这些习惯。
                <w:br/>
                3.新疆的口味普遍偏酸、辣、甜，多数菜肴中都有洋葱、辣椒和西红柿，游客中如有忌口或有特殊要求者，请提前告知陪同，将会得到即使解决。游客在享用风味是，拉条子（拉面）吃完可以免费添加拉面，但添菜需另付菜金。
                <w:br/>
                4.民族聚居区，宗教仪式较多，请游客不要有意驻足观看。牧民以粮食奶茶和肉食为主，忌食海鲜。主人献茶时，客人应欠身双手去接，接受礼品时必须身子稍屈双手接受。请勿对牧民的家畜和猎犬打骂，以免引起误解。
                <w:br/>
                5.新疆流动人口繁多，游客应随时注意防窃，贵重物品带在身上或存入宾馆的保险柜。自由活动或外出期间，不主动闹事。
                <w:br/>
                6.新疆与内地有两小时时差，早晨一般09:30—10:00上班，下午15:30—19:30下班。许多游客会感到不习惯，因此，游客应做好适应时差的准备。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专列具体开行时间、运行路线、抵离时间以铁路部门命令和站内调度为准； 因专列政策或者不可抗力因素或者组团人数使专列未能成行，则改走正班车或者全额退款，双方均不承担任何责任。专列开行日期前15日内退团需收取专列火车票损失(换人无损失）：硬卧收损失3000元，软卧收损失5000元。</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2025-07-04T21:48:06+08:00</dcterms:created>
  <dcterms:modified xsi:type="dcterms:W3CDTF">2025-07-04T21:48:06+08:00</dcterms:modified>
</cp:coreProperties>
</file>

<file path=docProps/custom.xml><?xml version="1.0" encoding="utf-8"?>
<Properties xmlns="http://schemas.openxmlformats.org/officeDocument/2006/custom-properties" xmlns:vt="http://schemas.openxmlformats.org/officeDocument/2006/docPropsVTypes"/>
</file>