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C16延安风云双飞5日游行程单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ShanX1745286388By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南宁吴圩机场-西安
                <w:br/>
              </w:t>
            </w:r>
          </w:p>
          <w:p>
            <w:pPr>
              <w:pStyle w:val="indent"/>
            </w:pPr>
            <w:r>
              <w:rPr>
                <w:rFonts w:ascii="微软雅黑" w:hAnsi="微软雅黑" w:eastAsia="微软雅黑" w:cs="微软雅黑"/>
                <w:color w:val="000000"/>
                <w:sz w:val="20"/>
                <w:szCs w:val="20"/>
              </w:rPr>
              <w:t xml:space="preserve">
                各位贵宾自行前往（南宁/桂林/北海/玉林）机场，办理登机手续飞往西安。欢迎您抵达十三朝古都西安， 旅行社将安排专车在西安咸阳机场接站，接您并送您前往酒店，酒店前台报您或同行人的姓名办理入住。入住后可自由活动，今日无导游，请注意人身财产安全。请保持手机畅通，如有任何问题请及时致电旅行社工作人员。
                <w:br/>
                <w:br/>
                西安市内推荐：
                <w:br/>
                西安年轻人爱去的小寨赛格，亚洲室内长扶梯就在此处！
                <w:br/>
                网红书店—蓝海风漫巷，文艺青年的归宿，晒一晒朋友圈！
                <w:br/>
                <w:br/>
                舌尖上的西安：
                <w:br/>
                回民街或东新街：（营业时间9:00-24:00）贾三灌汤包子、牛羊肉泡馍、腊牛肉、甑糕、胡辣汤、凉皮、肉夹馍、陕拾叁糕点冰激凌，还有德发长饺子宴！
                <w:br/>
                温馨提醒：
                <w:br/>
                机场——市区50公里，约1小时车程
                <w:br/>
                西安高铁北站——市区酒店30公里，约40分钟车程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天下陵【黄帝陵·轩辕庙】(游览时间约1.5小时，不含景交，按需自理)，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的金色瀑布，有着“源出昆仑衍大流，玉关九转一壶收”美称的【黄河壶口瀑布】（游览时间约2小时，景区规定必须乘坐小交通前往，需自理），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行程结束后，入住酒店休息。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3、由于【篝火晚会】受天气及供电因素影响，如遇雨雪天气及停电等原因则无法开展，望见谅！
                <w:br/>
                4、若已前往至陕北，遇高速封路必须选择高铁返西安，高铁票需自理;
                <w:br/>
                5、如遇到以上不可抗力的情况，导游会带大家返回西安市区游览或提供其他方案，由此给您带来不便敬请谅解！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秦始皇陵兵马俑博物院-华清宫·骊山-大唐不夜城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游览时间约2.5小时，赠送双景无线蓝牙耳麦；不含单程电瓶车，按需自理），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游览时间约2小时)（兵谏亭往返电瓶车，按需自理），可观“春寒赐浴华清池，温泉水滑洗凝脂”的贵妃池、海棠汤、莲花汤、星辰汤、尚食汤以及太子汤等，以及西安事变旧址——环园、五间厅、兵谏亭。
                <w:br/>
                后【夜游大唐不夜城】（游览时间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大的不仅是眼睛，更是内心。游览结束后，回送酒店入住休息。
                <w:br/>
                温馨提醒：
                <w:br/>
                1、参观大唐不夜城的客人请根据与导游约定的时间行程结束后统一送回酒店，如需要继续游览不夜城或放弃参观大唐不夜城的客人可选择后自行返回酒店。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西安博物院、大慈恩寺、大雁塔北广场、回民街或永兴坊、-南宁（送机）
                <w:br/>
              </w:t>
            </w:r>
          </w:p>
          <w:p>
            <w:pPr>
              <w:pStyle w:val="indent"/>
            </w:pPr>
            <w:r>
              <w:rPr>
                <w:rFonts w:ascii="微软雅黑" w:hAnsi="微软雅黑" w:eastAsia="微软雅黑" w:cs="微软雅黑"/>
                <w:color w:val="000000"/>
                <w:sz w:val="20"/>
                <w:szCs w:val="20"/>
              </w:rPr>
              <w:t xml:space="preserve">
                早餐后集合出发，前往游览千年古刹之皇家寺院【大慈恩寺】（游览时间约2小时），拂尘净心，守望长安 1300 余年的大雁塔就坐落于此（如需登塔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博物馆【西安博物院】（游览时间约2小时，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
                <w:br/>
                后根据航班时间，司机负责送站。前往咸阳机场乘飞机（航班待定）返回南宁机场，结束愉快行程！（备注：酒店退房时间为中午的12:00以前！）
                <w:br/>
                <w:br/>
                特别说明：（赠送项目如遇天气或者政府接待以及不可抗力原因取消，均不做退费！）
                <w:br/>
                1、今日为行程后一天，酒店退房时间通常为中午12点，当日返程的游客请于出行前办理退房手续，如若因未办理手续超时退房而产生费用自行承担，请知悉。
                <w:br/>
                2、司机师傅到达酒店前请收拾好行装，检查个人物品是否遗漏，身份证件是否随身携带，自行前往前台办理退房手续。如有损坏、污染酒店设施需自行承担赔偿。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1、机票：南宁/桂林/北海/玉林=西安往返经济舱机票含税。
                <w:br/>
                2、住宿：西安3晚酒店+1晚窑洞酒店双人标准间安排入住。西安大部分酒店无法提供三人间或加床，如遇自然单人，游客需另行付单房差，散客不拼住。
                <w:br/>
                参考酒店：景玉和悦酒店、汉庭优佳酒店、致臻精品酒店、云雅智慧酒店、广成商旅公寓酒店、希岸轻雅酒店、星程酒店或等同档次；
                <w:br/>
                延安参考酒店：那个年代 窑洞山庄或等同档次；
                <w:br/>
                注：以上酒店均为参考酒店，以实际安排入住为准；西安大部分酒店无法提供三人间或加床，如遇自然单人住一间房，游客需另行付单房差，散客不拼住。
                <w:br/>
                3、用车：当地空调旅游车（根据人数用车，保证每人一个正座）
                <w:br/>
                4、用餐：行程中团队标准用餐（如人数不足10人，则菜品数量相应减少），含4早1正餐， 早餐为酒店赠送（酒店一般为打包早，不用不退），正餐标准25元/人。（当地特色美食，地道陕味体验；行程中备注不含用餐敬请自理，如因自身原因放弃用餐，则餐费不退）。
                <w:br/>
                5、导游：当地导游服务50元/人.
                <w:br/>
                6、儿童：年龄2~12周岁（不含），不占床，只含车费、正餐半餐费和导服，不含景区门票及小交通，产生的其它费用敬请自理。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1、不含单房差300元，如果产生敬请自理；行程结束后如需续住西安，收费标准同单房差。【不占床不含早，产生早餐费用自理】
                <w:br/>
                2、门票：不含门票65岁以下需补365元/人，小交通及园内自费项目自理。
                <w:br/>
                3、保险：不含旅游人身意外保险，建议您自行购买。
                <w:br/>
                4、因交通延阻、罢工、天气、飞机机器故障、航班取消或更改时间其它不可抗力原因导致的费用。
                <w:br/>
                5、个人消费：酒店内洗衣、理发、电话、传真、收费电视、饮品、烟酒等个人消费产生的费用。
                <w:br/>
                6、当地参加的自费项目以及“费用包含”中不包含的其它项目。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交通：景区内小交通：兵马俑景交5元/人、华清宫景交20元/人、骊山索道往返60元/人、大雁塔登塔25元/人、兵马俑+华清宫耳麦30元/人（建议消费）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5、未成年人：未满18周岁者，不接受单人报名，陪同出行者如果也未成年，须由家长或监护人签字同意方可参团！出行时必须携带手机，并预留家长电话。
                <w:br/>
                <w:br/>
                1、关于天气：西安及周边地区平均气温：春秋季15~25℃、夏季25~35℃、冬季5~10℃（早晚温差大），亲游客出行前关注天气预报！全年平均湿度40~60%（偏干燥），旅游途中多补充水分。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w:br/>
                将尽义务协助查找。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2025-08-03T22:21:06+08:00</dcterms:created>
  <dcterms:modified xsi:type="dcterms:W3CDTF">2025-08-03T22:21:06+08:00</dcterms:modified>
</cp:coreProperties>
</file>

<file path=docProps/custom.xml><?xml version="1.0" encoding="utf-8"?>
<Properties xmlns="http://schemas.openxmlformats.org/officeDocument/2006/custom-properties" xmlns:vt="http://schemas.openxmlformats.org/officeDocument/2006/docPropsVTypes"/>
</file>