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绿野银湾-澳大利亚新西兰六城 12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HU-AN12-LYYW2025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HU483  HAKMEL  0235 1405
                <w:br/>
                返程： HU798  AKLHAK  2045 0500+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南宁/桂林-海口
                <w:br/>
              </w:t>
            </w:r>
          </w:p>
          <w:p>
            <w:pPr>
              <w:pStyle w:val="indent"/>
            </w:pPr>
            <w:r>
              <w:rPr>
                <w:rFonts w:ascii="微软雅黑" w:hAnsi="微软雅黑" w:eastAsia="微软雅黑" w:cs="微软雅黑"/>
                <w:color w:val="000000"/>
                <w:sz w:val="20"/>
                <w:szCs w:val="20"/>
              </w:rPr>
              <w:t xml:space="preserve">
                集合日当天请贵宾根据出团书通知，自行前往南宁/桂林机场自行办理登机手续乘坐联运航班前往海口美兰国际机场集合。 
                <w:br/>
                在海口美兰机场集合后，由领队带领办理出境手续，搭乘国际航班飞往飞往澳大利-墨尔本。
                <w:br/>
                注意：联运航班待定：根据团队客票规则联运航班将会配置在国际航班起飞前48小时内，联运时间以航空公司实际批复为准。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海口-墨尔本     参考航班：HU483 HAKMEL    0235 1405
                <w:br/>
              </w:t>
            </w:r>
          </w:p>
          <w:p>
            <w:pPr>
              <w:pStyle w:val="indent"/>
            </w:pPr>
            <w:r>
              <w:rPr>
                <w:rFonts w:ascii="微软雅黑" w:hAnsi="微软雅黑" w:eastAsia="微软雅黑" w:cs="微软雅黑"/>
                <w:color w:val="000000"/>
                <w:sz w:val="20"/>
                <w:szCs w:val="20"/>
              </w:rPr>
              <w:t xml:space="preserve">
                由领队带领搭乘国际航班飞往澳大利亚——墨尔本。 抵达后接机，晚餐后入住酒店休息。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午餐：飞机餐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墨尔本-十二门徒岩-墨尔本
                <w:br/>
              </w:t>
            </w:r>
          </w:p>
          <w:p>
            <w:pPr>
              <w:pStyle w:val="indent"/>
            </w:pPr>
            <w:r>
              <w:rPr>
                <w:rFonts w:ascii="微软雅黑" w:hAnsi="微软雅黑" w:eastAsia="微软雅黑" w:cs="微软雅黑"/>
                <w:color w:val="000000"/>
                <w:sz w:val="20"/>
                <w:szCs w:val="20"/>
              </w:rPr>
              <w:t xml:space="preserve">
                早餐后，乘车前往大洋路游览：【十二门徒岩】（游览不少于60分钟）是一组穿出南大洋水面巍然耸立的巨型岩石，是坎贝尔港国家公园的中心看点，它也是澳大利亚世界遗产名录地标性景观之一，大约形成于 2000 万年前， 由 12块各自独立的岩石群组成。这组岩石群千万年来，在海风和海浪的不断侵蚀下，逐渐形成了形态各异的 奇岩，其数量和形态酷似耶稣的十二门徒。 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午餐：澳式FISH&amp;CHIPS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墨尔本-悉尼    航班待定
                <w:br/>
              </w:t>
            </w:r>
          </w:p>
          <w:p>
            <w:pPr>
              <w:pStyle w:val="indent"/>
            </w:pPr>
            <w:r>
              <w:rPr>
                <w:rFonts w:ascii="微软雅黑" w:hAnsi="微软雅黑" w:eastAsia="微软雅黑" w:cs="微软雅黑"/>
                <w:color w:val="000000"/>
                <w:sz w:val="20"/>
                <w:szCs w:val="20"/>
              </w:rPr>
              <w:t xml:space="preserve">
                早餐后，市容观光：首先游览【议会大厦】（不少于15分钟），建筑美轮美奂，别具风格。再驱车前往【墨尔本植物园】（不少于30分钟），花园以19世纪园林艺术布置，内有大量罕有的植物和澳大利亚本土特有的植物，是全球设计非常好的植物园之一。搭乘墨尔本市中心【环城电车】（不少于3分钟），游览市中心的繁华景色。随后游览【经典小屋】（不少于15分钟），是本次行程的亮点，也是您此次旅行不容错过的拍照景点。再游览澳洲较大的罗马天主教堂【大教堂】（不少于15分钟），南半球较大较高的天主教堂。教堂尖塔高达103米，黑褐色墙体，体现庄重的美。 【杰伦同款-艺术街】（不少于20分钟）一个狭窄的小巷，墙上有各种各样的涂鸦！非常漂亮！五颜六色！五花八门！是墨尔本非常有名的艺术街！所有爱好涂鸦的人们都会来这里一展身手！浓浓的艺术气息！ 【杰伦同款-福林德街百年火车站】（不少于20分钟）福林墙街火车站建于1854年，是澳大利亚较古老的火车站之一，也是维多利亚州较为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杰伦同款-彩色小屋】（不少于20分钟），Brighton是墨尔本非常有名的海边景点，位于墨尔本市中心东南部11公里处，沙滩上有五颜六色的小屋，游人如织，冲浪、潜水、日光浴，各种活动非常精彩。 【绝美天际线打卡】（不少于20分钟）墨尔本绝美景观打卡点Point Ormond，位于新金山市中心东南部，在这里您可以自由散步，也可以在草地上看城市天际线，如果幸运的话还可以看到的日落。 之后搭乘内陆航班飞往悉尼，行程结束后，晚餐后入住酒店休息。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午餐：特色披萨+萨拉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悉尼-杰维斯湾-卧龙岗-悉尼
                <w:br/>
              </w:t>
            </w:r>
          </w:p>
          <w:p>
            <w:pPr>
              <w:pStyle w:val="indent"/>
            </w:pPr>
            <w:r>
              <w:rPr>
                <w:rFonts w:ascii="微软雅黑" w:hAnsi="微软雅黑" w:eastAsia="微软雅黑" w:cs="微软雅黑"/>
                <w:color w:val="000000"/>
                <w:sz w:val="20"/>
                <w:szCs w:val="20"/>
              </w:rPr>
              <w:t xml:space="preserve">
                早餐后，前往悉尼人的后花园-【杰维斯湾】，位于悉尼以南150公里，是一个南北16公里长，东西10公里宽的天然港。延绵漫长的海岸线，蔚蓝宽阔的大海一望无际，碧波荡漾，欢乐的海鸥在空中自由飞翔，犹如仙境一般。您可以乘坐游船在自然生态的环境中近距离观看野生海豚，这里成群结队的海豚在清澈的海水中随游轮欢快追逐，非常壮观。 中午前往建于1822年的澳大利亚第二的古老【库伦加塔酒庄】，这里特殊的海滨气候加上独有的手工采摘工艺，造就了独特的葡萄酒风味，而且还曾经多次获得葡萄酒奖项，对喜爱悠闲旅行的人们来说，在恬静的农庄和优雅的酒窖里品酒、并享用牛排午餐，还能和酒庄主人攀谈，交流心得，足以让您的澳洲之旅锦上添花了。之后返回悉尼途中【蓝色海岸线（车览）】由悉尼市出发，沿F6风景道蓝色海洋路驱车前往卧龙岗。整条公路依陡峭悬崖而建、耗资六千四百万澳币，一边是陡峭的悬崖，一边又是无边的太平洋，远眺一望无际的深蓝从天边垂下，与碧蓝的海水连成一线，犹如人间天堂。【Sea Cliff Bridge（车览）】蓝色海洋路漂亮且别具特色一座架在沿海的悬崖峭壁上的大桥，长达665 米的架空天桥，可欣赏到太平洋美景；Sea Cliff Bridge 连接了Wollongong 海岸从南到北的一些乡村小镇，大桥下面便是广阔无边的南太平洋。在依陡峭悬崖而建蜿蜒飘逸在南太平洋之上的大桥上，你能看见由崎岖陡峭的绝壁筑成的海上堡垒，隐约的海湾，碧蓝的海水还有金沙闪闪的海滩。 【Flagstaff Hill】古老的灯塔耸立在被称为棋杆山的小山岗上，小小的山坡绿草如茵，环境十分优美宁静。灯塔、炮台、山峦、海湾、绿地静静的融合在了一起，时间倏然停止，仿佛置身在古老的油画之中，那样的悠闲，那样的清雅。【Kiyama 天然喷水柱（车览）】当海水从东南面的海洋涌进，便会形成高达60米的天然水柱，令人叹为观止。 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午餐：酒庄牛排午餐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悉尼-布里斯班/黄金海岸      航班待定
                <w:br/>
              </w:t>
            </w:r>
          </w:p>
          <w:p>
            <w:pPr>
              <w:pStyle w:val="indent"/>
            </w:pPr>
            <w:r>
              <w:rPr>
                <w:rFonts w:ascii="微软雅黑" w:hAnsi="微软雅黑" w:eastAsia="微软雅黑" w:cs="微软雅黑"/>
                <w:color w:val="000000"/>
                <w:sz w:val="20"/>
                <w:szCs w:val="20"/>
              </w:rPr>
              <w:t xml:space="preserve">
                早餐后，游览【悉尼歌剧院入内参观，并享受30分钟的中文讲解，】坐落于悉尼湾的歌剧院由1973年启用至今，每年吸引世界各地的游客来悉尼一睹她的风采。我们进入歌剧院，跟随知识丰富的中文向导，一边参观聆听歌剧院的历史和建筑工程技术秘密。【邦迪海滩】（不少于30分钟）作为世界有名的海滩度假胜地之一，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lcebergsPool冰山泳池更是被称为世界上较为梦幻的游泳池之一，超级值得打卡的ins网红爆款!全长50米的海水泳池，与大海自然衔接。【海港大桥（远景）】紧挨着悉尼歌剧院，也是悉尼的地标建筑之一！【悉尼植物园】（不少于30分钟）园中的【麦考利夫人椅】（不少于15分钟）是拍摄悉尼歌剧院及港湾大桥全景的绝佳场所，中午前往澳大利亚较为盛大的市内海鲜市场【悉尼鱼市场】（不少于60分钟），各种海鲜应有尽有，更难得的是可以即选即厨，这里绝对是海鲜盛宴的绝佳地点，澳式龙虾鲍鱼生蚝帝王蟹，定能让您大快朵颐（餐费敬请自理）。送至【乐天免税店】自由活动（自由活动约30分钟）请按指定时间前往集合点集合。 之后搭乘航班飞往布里斯班/黄金海岸，行程结束后，晚餐后入住酒店休息。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
                <w:br/>
              </w:t>
            </w:r>
          </w:p>
          <w:p>
            <w:pPr>
              <w:pStyle w:val="indent"/>
            </w:pPr>
            <w:r>
              <w:rPr>
                <w:rFonts w:ascii="微软雅黑" w:hAnsi="微软雅黑" w:eastAsia="微软雅黑" w:cs="微软雅黑"/>
                <w:color w:val="000000"/>
                <w:sz w:val="20"/>
                <w:szCs w:val="20"/>
              </w:rPr>
              <w:t xml:space="preserve">
                早餐后布里斯班市容游览【南岸公园】（游览不少于15分钟）为1988年世界博览会的旧址，占地16公顷的南岸公园建有人工沙滩、淡水游泳湖、步行小路和自行车道。位于乔治国王广场附近的【布里斯班市政厅】（途经）建于1930年，是布里斯班的中心标志，为一座古典式风格的宏伟建筑。途经【故事桥】故事桥是布里斯本非常有名的大桥，建造于1940年6月6日，是澳洲设计并建造的较大的钢铁大桥。桥的名字叫“故事桥”，但并没有什么特别的故事。之所以叫故事桥是因为它是以桥的设计者的名字“Story”命名的，中文名字就叫“故事”了。游览位于布里斯班河河畔的天然岩壁—【袋鼠角】 之后前往【天堂农庄】（不少于60分钟） 天堂农庄身处宁静优雅的山林环境，让各个年龄的人都能体验真实的澳大利亚农庄文化。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农庄近期还推出小羊肖恩表演秀，有带小朋友前往的游客一定不要错过！更可亲手抱考拉哦！（赠送抱考拉照片）行程结束后晚餐，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午餐：农场BBQ＋冰激凌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
                <w:br/>
              </w:t>
            </w:r>
          </w:p>
          <w:p>
            <w:pPr>
              <w:pStyle w:val="indent"/>
            </w:pPr>
            <w:r>
              <w:rPr>
                <w:rFonts w:ascii="微软雅黑" w:hAnsi="微软雅黑" w:eastAsia="微软雅黑" w:cs="微软雅黑"/>
                <w:color w:val="000000"/>
                <w:sz w:val="20"/>
                <w:szCs w:val="20"/>
              </w:rPr>
              <w:t xml:space="preserve">
                早餐后游览：前往黄金海岸【天宝林山】（不少于90分钟）天宝林山是澳大利亚政府重点保护的天然热带雨林旅游胜地，山上以肥沃的红色火山岩为主。漫山的参天大树,鸟语花香，景色迷人。在山顶，有一条欧式风格长廊，名叫Art Gallery（艺术廊），全长不到300米，分布着各种琳琅满目的小店，如各种手工艺品纪念品咖啡下午茶等等。驱车前往【Cedar Creek 雪松溪山庄】（不少于60分钟）由酒庄,萤火虫洞和餐厅三个部分组成。酒庄除自制的佳酿外，还展示了昆州各地品类丰富的优质葡萄酒。山庄里面非常让人期待的就是大洋洲特有的体验——观赏蓝光萤火虫保护基地了。更重要的是，在天宝林山的萤火虫洞，我们可以有机会在工作人员的带领下，用特殊的红外线手电筒去仔细观察“活体”蓝光萤火虫的样子。让每个游客都有机会近距离“亲密接触”这个神秘的小物种。参观完萤火虫后，我们还可以在山庄的【青蛙园】（不少于20分钟）游览。 为不影响游览体验，午餐自理。 午餐后我们驱车到网红打卡点——【塘鹅湾】（不少于20分钟），黄金海岸的塘鹅湾， 景色优美，环境优良，成群的野生塘鹅与居民和谐相处，经常可以看到小朋友在塘鹅湾和野生塘鹅一起游泳嬉戏的场面。 【冲浪者天堂】（不少于20分钟）它是举世闻名的有全长70公里、一望无际的沙滩。行程结束后，晚餐后入住酒店休息。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晚餐：特色野味海鲜餐（含袋鼠 鱿鱼 水煮鱼）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黄金海岸/布里斯班</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布里斯班-奥克兰       航班待定
                <w:br/>
              </w:t>
            </w:r>
          </w:p>
          <w:p>
            <w:pPr>
              <w:pStyle w:val="indent"/>
            </w:pPr>
            <w:r>
              <w:rPr>
                <w:rFonts w:ascii="微软雅黑" w:hAnsi="微软雅黑" w:eastAsia="微软雅黑" w:cs="微软雅黑"/>
                <w:color w:val="000000"/>
                <w:sz w:val="20"/>
                <w:szCs w:val="20"/>
              </w:rPr>
              <w:t xml:space="preserve">
                早前往机场，办理出境手续，飞往新西兰大城市奥克兰。 奥克兰有很多帆船，被称为"千帆之都"，奥克兰是全球拥有帆船数量较多的城市，同时也是南半球主要的交通航运枢纽和主要的港口之一。 【伊甸山】（不少于20分钟）伊甸山位于奥克兰市中心南面，是奥克兰众多火山锥中较高的一个，也是奥克兰的自然制高点。山顶设有瞭望台，可以欣赏奥克兰的城市风光。 【工党纪念碑】（不少于20分钟）：新西兰有很多的政党，但只有工党才拥有纪念碑。因为工党的首位党魁在大选中获胜时，提出了有名的三高政策：高收入、高税收、高福利，这也是在所有的发达国家中首先提出的，因此为了纪念他，在此立碑。 【海港大桥（远景）】（不少于20分钟）奥克兰海港大桥是奥克兰极富代表性的一处景致。 【中央公园】（不少于20分钟）身为奥克兰心脏地带上的一大片青葱绿地；是奥克兰市民们假日休闲绝佳的休憩场所。游客可以在这里享受难得的宁静与日光。 【教会湾】（不少于20分钟）奥克兰人休闲的好去处，您也可以在这里感受一下当地人休闲时的景象。 【奥克兰帆船码头】（不少于20分钟）奥克兰号称全球的“千帆之都”，是世界上更好的从事帆船运动的地方，很多人拥有自己的帆船或游艇，是全球私家游船拥有数较多的一个城市。每年1月底在怀特玛塔港举行的美洲杯帆船竞赛，千帆并举。奥克兰帆船村是为2000年的世界杯帆船赛尔建造的，几届美洲杯帆船赛使奥克兰帆船码头成为享誉世界的旅游景点，商店和咖啡馆鳞次栉比，让您可以轻松体验新西兰的风土人情。当天行程结束，晚餐后入住酒店休息。 今日午餐时间与航班相交叉，无法安排午餐 **凡乘坐VA/JQ航班，机上均不提供免费餐食，需要自行购买**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奥克兰-罗托鲁瓦
                <w:br/>
              </w:t>
            </w:r>
          </w:p>
          <w:p>
            <w:pPr>
              <w:pStyle w:val="indent"/>
            </w:pPr>
            <w:r>
              <w:rPr>
                <w:rFonts w:ascii="微软雅黑" w:hAnsi="微软雅黑" w:eastAsia="微软雅黑" w:cs="微软雅黑"/>
                <w:color w:val="000000"/>
                <w:sz w:val="20"/>
                <w:szCs w:val="20"/>
              </w:rPr>
              <w:t xml:space="preserve">
                酒店早餐后，驱车前往是毛利人聚居区和当地有名的旅游胜地罗托鲁瓦。 【市政府花园】（不少于15分钟）这是当年毛利人的议会大楼，花园里绿草如茵，绿树成荫一些颇有特点的小建筑物散布在广场的绿地和树丛中，别有韵味。 【地狱之门】（不少于20分钟）园内拥有丰富的地热景观，游客可以见到热气腾腾的喷气孔和热浪翻滚的泥浆池。游客还可以沿着古代毛利战士走过的步道漫步于保护区内，欣赏到南半球的热水瀑布——卡卡西瀑布（Kakahi Falls），这里也曾经是毛利战士从战场上归来之后沐浴疗养的地方，含有硫磺的热水可使其伤口愈合，并洗尽战争带来的“创伤”。 【罗托鲁瓦湖】（不少于15分钟）此湖是由火山喷发引致凹陷而成，湖上风光很优美，湖水碧绿清澈，湖里有成群的鳟鱼。这个秀丽的风景区每年都会吸引数十万名游客来此钓鱼、游泳、泛舟。在湖畔散步，天鹅游荡其中，颇有一份诗情画意的韵味。 【红木森林】（不少于20分钟）有几百年的历史，这里的树木都非常高大，遮天蔽日，其中一颗红杉树有 200多年树龄，需要四五个成年人才能拉手将其围住。在林中有着一条以红木木屑铺就的红杉树林步道长达半公里，走在其上，就像是在走红地毯般，柔软而有弹性。 当天行程结束，晚餐后入住酒店休息。您也可自行前往世界十大温泉之一的波西尼亚天热温泉洗去一路的旅途疲劳。（温泉费用需自理，项目价格说明附在行程后方）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午餐：山顶牛排餐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罗托鲁瓦</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罗托鲁瓦-奥克兰-海口      HU798 AKLHAK     2045 0500+1
                <w:br/>
              </w:t>
            </w:r>
          </w:p>
          <w:p>
            <w:pPr>
              <w:pStyle w:val="indent"/>
            </w:pPr>
            <w:r>
              <w:rPr>
                <w:rFonts w:ascii="微软雅黑" w:hAnsi="微软雅黑" w:eastAsia="微软雅黑" w:cs="微软雅黑"/>
                <w:color w:val="000000"/>
                <w:sz w:val="20"/>
                <w:szCs w:val="20"/>
              </w:rPr>
              <w:t xml:space="preserve">
                早餐后游览：【爱歌顿皇家牧场】（不少于60分钟）“爱歌顿”休闲农庄是新西兰绝佳旅游景点之一。农庄牧场面积为350英亩(即135公顷)，是新西兰面积较大的观光及生产型家族牧场。在这里您可以观赏到新西兰非常传统，规模较大的农场特色表演，亲身体验真正的牧场生活，参与内容丰富的户外活动。您可以亲手喂食牛、羊、鹿、驼羊，还可以参观奇异果园。近距离接触各种动物，乘坐全地形的牧场观光车进行一个小时的纯净新西兰牧场之旅，包括羊毛加工厂的体验，当你在加工厂里看到羊毛，驼羊毛被加工成各式各样的毛制品，你会情不自禁的去抚摸体验那种温暖顺滑的感觉。 下午驱车返回奥克兰之后前往奥克兰国际机场，在领队带领下办理出境手续，乘坐国际航班回国。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午餐：中菜六菜一汤或西式自助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海口-南宁/桂林
                <w:br/>
              </w:t>
            </w:r>
          </w:p>
          <w:p>
            <w:pPr>
              <w:pStyle w:val="indent"/>
            </w:pPr>
            <w:r>
              <w:rPr>
                <w:rFonts w:ascii="微软雅黑" w:hAnsi="微软雅黑" w:eastAsia="微软雅黑" w:cs="微软雅黑"/>
                <w:color w:val="000000"/>
                <w:sz w:val="20"/>
                <w:szCs w:val="20"/>
              </w:rPr>
              <w:t xml:space="preserve">
                抵达海口美兰机场后，贵宾自行办理登机手续乘坐联运航班返回各地，抵达各地机场后在机场散团。 结束愉快的澳大利亚、新西兰之旅。 （联运航班待定：具体航班以航司批复为准）这一路走来，我们有收获有感动，快乐的时光总是短暂的，感谢大家的信任与陪伴，期待与您下次相见！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全程机票为团体经济舱，均包含机场税费。联运航班说明：从出发地到出境口岸、从入境口岸到国内目的地的航班均为航空公司联运航班（海南航空）联运政策请详细咨询，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澳大利亚和新西兰均为ADS团体另纸签证。团进团出，境外不能脱团。
                <w:br/>
                <w:br/>
                3. 酒店：境外9晚酒店住宿（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5200元/人。（团队如果有单男单女情况出现（包括领队），则对房间安排进行调整，提供3人间或领队加床处理）。
                <w:br/>
                <w:br/>
                参考酒店：
                <w:br/>
                悉尼
                <w:br/>
                Hotel Urban St Leonards 或同档次
                <w:br/>
                Holiday Inn Warwick Farm 或同档次
                <w:br/>
                Holiday Inn Parramatta 或同档次
                <w:br/>
                <w:br/>
                黄金海岸
                <w:br/>
                Vibe Hotel Gold Coast 或同档次
                <w:br/>
                Crowne Plaza Surfers Paradise 或同档次
                <w:br/>
                Mercure Gold Coast Resort 或同档次
                <w:br/>
                Mantra at Sharks 或同档次
                <w:br/>
                <w:br/>
                布里斯班
                <w:br/>
                Mercure Brisbane Garden City或同档次
                <w:br/>
                Hotel Grand Chancellor Brisbane 或同档次
                <w:br/>
                <w:br/>
                墨尔本
                <w:br/>
                Mercure North Melbourne或同档次
                <w:br/>
                Novotel Melbourne Preston或同档次
                <w:br/>
                Parkmore Hotel Mel 或同档次
                <w:br/>
                <w:br/>
                奥克兰
                <w:br/>
                JET PARK AIRPORT HOTEL AUCKLAND或同档次
                <w:br/>
                Holiday Inn Auckland Airport或同档次
                <w:br/>
                Copthorne Hotel Auckland City或同档次
                <w:br/>
                The Sebel Auckland Manukau或同档次
                <w:br/>
                Naumi Auckland Airport 或同档次
                <w:br/>
                Nesuto Stadium Hotel and Apartments或同档次
                <w:br/>
                VR Queen Street Hotel &amp; Suites或同档次
                <w:br/>
                <w:br/>
                罗托鲁瓦
                <w:br/>
                Distinction Rotorua Hotel 或同档次
                <w:br/>
                Arawa Park Hotel或同档次
                <w:br/>
                Copthorne Hotel ROT 或同档次
                <w:br/>
                VR Rotorua Lake Resort或同档次
                <w:br/>
                Sudima Hotel Lake Rotorua或同档次
                <w:br/>
                <w:br/>
                4. 用餐：澳大利亚、新西兰境内的早餐均为酒店内早餐，午晚餐为中餐或自助：，中式餐为六菜一汤，全程9早15正，正餐餐标20澳币/纽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纽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6.用车：（以地接社当地实际情况为准）
                <w:br/>
                客人人数 车型
                <w:br/>
                6人以下 7座车
                <w:br/>
                7-12人 12-14座车
                <w:br/>
                13-20人 21座车
                <w:br/>
                21-24人 25座车
                <w:br/>
                25-29人 30座车
                <w:br/>
                30-32人 33座车
                <w:br/>
                33人以上 35-40座车
                <w:br/>
                <w:br/>
                7.海口起止领队陪同服务50元/人/天，境外司机兼向导服务，境外中文司机服务费90元/人/天。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2.酒店内个人消费：电话、传真、上网、洗熨、收费电视、房间付费食品、行李搬运等个人费用。
                <w:br/>
                3. 单人全程房差5200元/人。依照旅游业现行作业规定，本公司有权依据实际出团人数情况，调整房间分房情况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外籍护照/中国香港/中国澳门护照签证费用。
                <w:br/>
                6. 旅游意外险，建议客人根据自身情况购买。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澳大利亚  悉尼夜游（悉尼塔）60分钟</w:t>
            </w:r>
          </w:p>
        </w:tc>
        <w:tc>
          <w:tcPr/>
          <w:p>
            <w:pPr>
              <w:pStyle w:val="indent"/>
            </w:pPr>
            <w:r>
              <w:rPr>
                <w:rFonts w:ascii="微软雅黑" w:hAnsi="微软雅黑" w:eastAsia="微软雅黑" w:cs="微软雅黑"/>
                <w:color w:val="000000"/>
                <w:sz w:val="20"/>
                <w:szCs w:val="20"/>
              </w:rPr>
              <w:t xml:space="preserve">登南半球高塔——悉尼塔，观览悉尼360度全景，深入体验澳洲自然奇观，途经特色街；驱车经过雄伟的悉尼大桥，于悉尼绝佳夜景拍摄处留影。</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澳大利亚  悉尼夜游（水族馆）60分钟</w:t>
            </w:r>
          </w:p>
        </w:tc>
        <w:tc>
          <w:tcPr/>
          <w:p>
            <w:pPr>
              <w:pStyle w:val="indent"/>
            </w:pPr>
            <w:r>
              <w:rPr>
                <w:rFonts w:ascii="微软雅黑" w:hAnsi="微软雅黑" w:eastAsia="微软雅黑" w:cs="微软雅黑"/>
                <w:color w:val="000000"/>
                <w:sz w:val="20"/>
                <w:szCs w:val="20"/>
              </w:rPr>
              <w:t xml:space="preserve">登参观南半球较大悉尼水族馆，观赏小企鹅鸭嘴兽、深海蓝角鲨大白鲨等无数特色海洋生物！参观悉尼大学，途经特色街；驱车经过雄伟的悉尼大桥，于悉尼绝佳夜景拍摄处留影。</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黄金海岸  百万游艇白天游  60分钟</w:t>
            </w:r>
          </w:p>
        </w:tc>
        <w:tc>
          <w:tcPr/>
          <w:p>
            <w:pPr>
              <w:pStyle w:val="indent"/>
            </w:pPr>
            <w:r>
              <w:rPr>
                <w:rFonts w:ascii="微软雅黑" w:hAnsi="微软雅黑" w:eastAsia="微软雅黑" w:cs="微软雅黑"/>
                <w:color w:val="000000"/>
                <w:sz w:val="20"/>
                <w:szCs w:val="20"/>
              </w:rPr>
              <w:t xml:space="preserve">澳洲人生平特别希望拥有的三大梦想之一也是游艇；因为游艇造价不菲，因此也是澳洲人想达成的梦想之一。私人游艇船内设备相当完善，外则是迷人风景尽收眼帘，开过黄金海岸市的奈蕴河湾，两岸布满个人建筑风格的富人别墅还有私人码头，游艇时尚之旅让人沉醉在美景中。可进入游艇内参观VIP级的装修布置，并可躺在甲板上迎风及精致的香槟招待。更可从海上眺望世界住宅高楼～Q1美景、及南半球仅有水上教堂，一切的全新体验，不容错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黄金海岸    五分钟直升机</w:t>
            </w:r>
          </w:p>
        </w:tc>
        <w:tc>
          <w:tcPr/>
          <w:p>
            <w:pPr>
              <w:pStyle w:val="indent"/>
            </w:pPr>
            <w:r>
              <w:rPr>
                <w:rFonts w:ascii="微软雅黑" w:hAnsi="微软雅黑" w:eastAsia="微软雅黑" w:cs="微软雅黑"/>
                <w:color w:val="000000"/>
                <w:sz w:val="20"/>
                <w:szCs w:val="20"/>
              </w:rPr>
              <w:t xml:space="preserve">直升机将带您翱翔在海岸线和周边内陆地区的上空，让您一边从高空尽览黄金海岸美景，一边体验直升机飞行的美妙感觉。</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A$ 110.00</w:t>
            </w:r>
          </w:p>
        </w:tc>
      </w:tr>
      <w:tr>
        <w:trPr/>
        <w:tc>
          <w:tcPr/>
          <w:p>
            <w:pPr>
              <w:pStyle w:val="indent"/>
            </w:pPr>
            <w:r>
              <w:rPr>
                <w:rFonts w:ascii="微软雅黑" w:hAnsi="微软雅黑" w:eastAsia="微软雅黑" w:cs="微软雅黑"/>
                <w:color w:val="000000"/>
                <w:sz w:val="20"/>
                <w:szCs w:val="20"/>
              </w:rPr>
              <w:t xml:space="preserve">墨尔本   夜游</w:t>
            </w:r>
          </w:p>
        </w:tc>
        <w:tc>
          <w:tcPr/>
          <w:p>
            <w:pPr>
              <w:pStyle w:val="indent"/>
            </w:pPr>
            <w:r>
              <w:rPr>
                <w:rFonts w:ascii="微软雅黑" w:hAnsi="微软雅黑" w:eastAsia="微软雅黑" w:cs="微软雅黑"/>
                <w:color w:val="000000"/>
                <w:sz w:val="20"/>
                <w:szCs w:val="20"/>
              </w:rPr>
              <w:t xml:space="preserve">前往南太平洋大娱乐中心观看喷火表演，歌舞SHOW，参观有名的意大利街并享用比萨宵夜。登上EURKA TOWER 88，看美丽的夜景。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墨尔本   十二门徒岩深度游</w:t>
            </w:r>
          </w:p>
        </w:tc>
        <w:tc>
          <w:tcPr/>
          <w:p>
            <w:pPr>
              <w:pStyle w:val="indent"/>
            </w:pPr>
            <w:r>
              <w:rPr>
                <w:rFonts w:ascii="微软雅黑" w:hAnsi="微软雅黑" w:eastAsia="微软雅黑" w:cs="微软雅黑"/>
                <w:color w:val="000000"/>
                <w:sz w:val="20"/>
                <w:szCs w:val="20"/>
              </w:rPr>
              <w:t xml:space="preserve">大洋路12门徒深度游，近距离观览大洋路各种景观，海边休闲体验喂海鸥。</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A$ 60.00</w:t>
            </w:r>
          </w:p>
        </w:tc>
      </w:tr>
      <w:tr>
        <w:trPr/>
        <w:tc>
          <w:tcPr/>
          <w:p>
            <w:pPr>
              <w:pStyle w:val="indent"/>
            </w:pPr>
            <w:r>
              <w:rPr>
                <w:rFonts w:ascii="微软雅黑" w:hAnsi="微软雅黑" w:eastAsia="微软雅黑" w:cs="微软雅黑"/>
                <w:color w:val="000000"/>
                <w:sz w:val="20"/>
                <w:szCs w:val="20"/>
              </w:rPr>
              <w:t xml:space="preserve">墨尔本     大洋路    观光小飞机</w:t>
            </w:r>
          </w:p>
        </w:tc>
        <w:tc>
          <w:tcPr/>
          <w:p>
            <w:pPr>
              <w:pStyle w:val="indent"/>
            </w:pPr>
            <w:r>
              <w:rPr>
                <w:rFonts w:ascii="微软雅黑" w:hAnsi="微软雅黑" w:eastAsia="微软雅黑" w:cs="微软雅黑"/>
                <w:color w:val="000000"/>
                <w:sz w:val="20"/>
                <w:szCs w:val="20"/>
              </w:rPr>
              <w:t xml:space="preserve">30分钟观光游览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A$ 230.00</w:t>
            </w:r>
          </w:p>
        </w:tc>
      </w:tr>
      <w:tr>
        <w:trPr/>
        <w:tc>
          <w:tcPr/>
          <w:p>
            <w:pPr>
              <w:pStyle w:val="indent"/>
            </w:pPr>
            <w:r>
              <w:rPr>
                <w:rFonts w:ascii="微软雅黑" w:hAnsi="微软雅黑" w:eastAsia="微软雅黑" w:cs="微软雅黑"/>
                <w:color w:val="000000"/>
                <w:sz w:val="20"/>
                <w:szCs w:val="20"/>
              </w:rPr>
              <w:t xml:space="preserve">新西兰 北岛 罗托鲁瓦 地热温泉浴体验</w:t>
            </w:r>
          </w:p>
        </w:tc>
        <w:tc>
          <w:tcPr/>
          <w:p>
            <w:pPr>
              <w:pStyle w:val="indent"/>
            </w:pPr>
            <w:r>
              <w:rPr>
                <w:rFonts w:ascii="微软雅黑" w:hAnsi="微软雅黑" w:eastAsia="微软雅黑" w:cs="微软雅黑"/>
                <w:color w:val="000000"/>
                <w:sz w:val="20"/>
                <w:szCs w:val="20"/>
              </w:rPr>
              <w:t xml:space="preserve">
                北岛自费：新西兰北岛的罗托鲁瓦是世界三大超级火山群，这里地热资源非常丰富，有名的玻里尼西亚温泉是世界十大温泉之一，是国际温泉协会评定的十佳温泉。温泉座落于罗托鲁瓦湖畔，周围的自然景观非常美，湖光山色、人与大自然和谐共处。波利尼西亚温泉：世界十大温泉之一波里尼西亚温泉，有美丽的湖边风光，优质的硫磺温泉水对皮肤非常有益。
                <w:br/>
                <w:br/>
                （不含接送车费及导游。如需安排，价格另议！）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签证须知：
                <w:br/>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旅游协议为客人送办签证。客人对此表示同意。
                <w:br/>
                3.持中国护照并自备签证参团的客人，其本人要对护照及签证的有效性负责，若客人因自备的签证出现问题导致不能按时成行的，视为客人单方解除合同，并按照合同退团处理；若导致行程中止的，所交团费扣除已实际产生且无法取消的费用后，剩余部分退回给客人。自备签证客人可退团队签证费：澳大利亚￥900/人，新西兰￥1000/人。
                <w:br/>
                4.外籍护照/中国香港/中国澳门护照签证：
                <w:br/>
                客人自理澳大利亚 ETA 签证，每人可减签证费￥900。客人自理新西兰 NZeTA 签证，每人可减签证费￥1000。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6.签证顺利获签后，如果客人因任何个人原因退团，我司有权利对其护照签证予以注销。
                <w:br/>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（1）航空公司的机票定金：以实际产生的费用为准，客人对此表示同意。
                <w:br/>
                <w:br/>
                （2）因不可归责于旅行社的原因（客人签证申请被拒或缓签；客人临时退团）导致不能成行，签证受理费用由客人承担：澳大利亚、新西兰团体签证费+手续费：两国共计人民币￥3000 元/人，客人对此表示同意。
                <w:br/>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2.客人应按合同约定全程随团游览，若客人擅自脱团的，根据合同约定客人需承担违约责任，客人应按每天￥1500 元/人的标准向旅行社支付违约金；如滞留不归，保证金则全额不予返还。客人对此表示同意。
                <w:br/>
                <w:br/>
                特别说明：
                <w:br/>
                1.行程中所列航班号及时间仅供参考，将根据实际情况做出合理的调整。
                <w:br/>
                2.黄金海岸和布里斯班的酒店根据航班时间和实际酒店预定情况做出适当的调整。
                <w:br/>
                3.行程中所注明车程时间，仅供参考，视当地天气及交通状况而定。
                <w:br/>
                4.根据澳洲及新西兰法律规定，导游和司机每天工作时间不得超过10小时（包括行程中休息时间）。
                <w:br/>
                5.参考行程和旅游费用，我公司将根据参团人数、航班、签证及目的地国临时变化保留调整的权利。
                <w:br/>
                6.请您在境外期间遵守当地的法律法规，特别不能违反ADS签证的相关规定，以及注意自己的人身安全。
                <w:br/>
                <w:br/>
                7.退补费及退税说明：
                <w:br/>
                1)如遇天气、战争、罢工、地震等人力不可抗力因素无法游览，我社将按照旅行社协议，退还未游览景点门票费用（来不及更改的项目除外），但赠送项目费用不退。
                <w:br/>
                2)游客因个人原因临时自愿放弃游览，费用不退还。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6)如果客人违反ADS条款的相关规定，我社有权追加客人的违约罚金。
                <w:br/>
                8.保险说明：我社根据旅游局的规定投保了“旅行社责任保险”，建议客人根据自身情况购买旅游意外伤害保险或其他医疗保险，游客所涉及到的任何保险问题请您直接与保险公司联系。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w:br/>
                <w:br/>
                <w:br/>
                11.拒签全退的必要条件（缺一不可）：
                <w:br/>
                <w:br/>
                （1）签证资料审核过后符合团签条件要求
                <w:br/>
                <w:br/>
                （2）资料确保真实有效并且没有隐瞒
                <w:br/>
                <w:br/>
                （3）未曾被澳大利亚/新西兰拒签
                <w:br/>
                <w:br/>
                （4）未曾滞留过澳大利亚/新西兰
                <w:br/>
                <w:br/>
                （5）未曾被英联邦国家及发达国家拒签
                <w:br/>
                <w:br/>
                <w:br/>
                备注：
                <w:br/>
                <w:br/>
                1. 本团严格遵守《中华人民共和国旅游法》的相关规定，零购物，团队行程中不再安排定点购物店（向公众开放的商场，超市，市集等除外）。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客人自行在对公众开放的商场、超市等场所购买的特产品，若出现质量问题，游客自行承担所发生的责任，旅行社仅协助客人与店家协商处理。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w:br/>
                澳大利亚、新西兰旅游温馨小提示：
                <w:br/>
                语言：澳大利亚、新西兰的官方语言均为英语，各大商场和酒店都有通晓各国语言的服务人员。
                <w:br/>
                气候：澳大利亚、新西兰地处南半球，四季与北半球相反：
                <w:br/>
                澳大利亚气候：澳洲地处南半球，四季与北半球相反，年平均气温北部27℃,南部14℃。
                <w:br/>
                春季：9－11 月 气温：9－11 度
                <w:br/>
                夏季：12－2 月 气温：14－25 度
                <w:br/>
                秋季：3－5 月 气温：11－20 度
                <w:br/>
                冬季：6－8 月 气温：6－14 度
                <w:br/>
                <w:br/>
                新西兰各地气侯差别很大。远北地区夏季为亚热带气候，而南岛内陆的高山地区冬季气温可低至-10°C (14°F)。不过，新西兰大多数地区离海不远，所以全年气候较为温和。越往南走，平均气温会越低。1月和2月是比较温暖的月份，而7月是一年比较寒冷的月份，建议带一个加绒的冲锋衣或羽绒服。
                <w:br/>
                城市 春季(10-12月) 夏季（1-3月) 秋季(4-6月) 冬季(7-9月)
                <w:br/>
                奥克兰 5-17 11-23 13-20 9-15
                <w:br/>
                罗托鲁瓦 7-17 12-24 9-18 4-13
                <w:br/>
                基督城 5-15 12-26 8-16 5-9
                <w:br/>
                皇后镇 9-20 11-23 4-13 0-8
                <w:br/>
                <w:br/>
                货币：澳大利亚以澳元为流通货币（1澳币可兑换4.7左右人民币）以当日利率为准，新西兰以新西兰元为流通货币（1纽币可兑换4.3左右人民币）以当日利率为准；客人可以在各大国际机场，办理兑换外币和旅行支票业务，方便快捷；或出国前提前在中国银行预约澳币/纽币现金，或带一张国际银联信用卡，当地商店都可以刷卡，部分商店可刷支付宝，方便快捷。
                <w:br/>
                酒店住宿：澳大利亚、新西兰的酒店内的自来水可以直接饮用，亦同时配有电热水壶。但是酒店不设有一次性的牙刷、牙膏、拖鞋等，请客人自备。
                <w:br/>
                时差：澳大利亚比中国快2小时（非夏令时）或3小时（夏令时）。新西兰与中国快4小时时差（非夏令时）或5小时（夏令时），请抵达时自行调整时间。
                <w:br/>
                衣着：客人在准备着装的时候请根据出发时的气候和自身身体条件调整所带服装，尽量以轻便着装为主，减轻旅途的负担。
                <w:br/>
                防晒：澳大利亚、新西兰阳光明媚，而且环境比较空旷，所以阳光直接照射到皮肤的机会也比较多，特别是在户外进行活动的时候一定要做好保护措施，例如戴帽子，穿长袖带领的衣服，使用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电压：澳大利亚、新西兰所使用的电压为 240 伏特，电源插头为三脚扁插，旅行社赠送转换插头。
                <w:br/>
                购 物：澳大利亚、新西兰物产丰富，有众多特色产品，如羊毛被，羊毛皮，羊毛织品，棉羊油，毛制玩偶，金币，蛋白石，健康食品，护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电话卡：领队导游不销售电话卡，为防止客人到达境外时遇到卖电话卡的店碰巧门店关门，客人可在出团前自行于网上网购电话卡或租借WIFI，或到国内各大通讯运营商营业厅咨询开通国际漫游服务。
                <w:br/>
                交通：澳大利亚、.新西兰为左侧行驶，与国内相反，因此过马路要多注意安全。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w:br/>
                遇有疑难，咨询领馆；文明出行，一路平安。
                <w:br/>
                <w:br/>
                <w:br/>
                <w:br/>
                　澳大利亚警方求助：131444
                <w:br/>
                　澳大利亚报警电话：000 (紧急)
                <w:br/>
                　外交部全球领事保护与服务应急热线（24小时）：+86-10-12308；+86-10-65612308
                <w:br/>
                　驻墨尔本总领馆领事保护与协助电话：+61-3-98248810
                <w:br/>
                <w:br/>
                <w:br/>
                <w:br/>
                境外地接社信息：Myosotis Holiday Pty Ltd   ，Tel: +61 2 82057740 , Add: 59 Tintern Av. Telopea NSW 2117 Australia. Contact: Angle 。
                <w:br/>
                <w:br/>
                <w:br/>
                委托社信息：北京瀚途国际旅行社有限公司
                <w:br/>
                地址：北京市朝阳区朝外大街22号泛利大厦810
                <w:br/>
                经营许可证号:L-BJ-CJ00313
                <w:br/>
                联系人：张帆
                <w:br/>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2025-08-05T18:28:49+08:00</dcterms:created>
  <dcterms:modified xsi:type="dcterms:W3CDTF">2025-08-05T18:28:49+08:00</dcterms:modified>
</cp:coreProperties>
</file>

<file path=docProps/custom.xml><?xml version="1.0" encoding="utf-8"?>
<Properties xmlns="http://schemas.openxmlformats.org/officeDocument/2006/custom-properties" xmlns:vt="http://schemas.openxmlformats.org/officeDocument/2006/docPropsVTypes"/>
</file>