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3-4月轻奢越南3天-凭祥口岸行程单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YN1744963746IQ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北海/南宁~凭祥～下龙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（详细行程见文档版）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3选1；乘坐下龙湾游轮【音乐现场表演（周一无表演）】，漫游ZM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越南段酒店：
                <w:br/>
                下龙酒店2晚（参考酒店：大宫殿酒店/景帕丁顿或同级）
                <w:br/>
                <w:br/>
                （行程中用房以安排两人间为标准，若出现自然单间时，我社尽量安排三人间或拼房，如酒店无三人间，若客人要求开单间，需要补交单人房差500元/人）
                <w:br/>
                用 餐 行程用餐：2早5正，其中3正*30元/餐*+龙虾海鲜餐+下龙游轮自助餐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1、全程单房差：350元/人；
                <w:br/>
                2、越南小费：30元/人
                <w:br/>
                3、个人消费及其他费用：行程之外自费项目或所产生的个人费用（如电话、洗衣、饮料等、个人伤病医疗费等）；不可抗力因素所产生的额外费用等。
                <w:br/>
                4、不含境外意外险（建议自行购买）；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2025-08-05T18:28:53+08:00</dcterms:created>
  <dcterms:modified xsi:type="dcterms:W3CDTF">2025-08-05T18:28:53+08:00</dcterms:modified>
</cp:coreProperties>
</file>

<file path=docProps/custom.xml><?xml version="1.0" encoding="utf-8"?>
<Properties xmlns="http://schemas.openxmlformats.org/officeDocument/2006/custom-properties" xmlns:vt="http://schemas.openxmlformats.org/officeDocument/2006/docPropsVTypes"/>
</file>