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G19【邂逅董里】曼谷+董里六天五晚游六日行程单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T1723533277MB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中段  曼谷=董里（航班待定）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精华景点：穆岛、格拉丹、线岛、奈岛四跳岛一日游
                <w:br/>
                                 甘丹爱情小镇-温泉足底按摩-董里蚂蚁漂流
                <w:br/>
                                龙木公园、龙洞、日落小花园、董里-曼谷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南宁-曼谷-董里 -青蛙嘟嘟车夜游钟楼、大眼睛文化创意园
                <w:br/>
              </w:t>
            </w:r>
          </w:p>
          <w:p>
            <w:pPr>
              <w:pStyle w:val="indent"/>
            </w:pPr>
            <w:r>
              <w:rPr>
                <w:rFonts w:ascii="微软雅黑" w:hAnsi="微软雅黑" w:eastAsia="微软雅黑" w:cs="微软雅黑"/>
                <w:color w:val="000000"/>
                <w:sz w:val="20"/>
                <w:szCs w:val="20"/>
              </w:rPr>
              <w:t xml:space="preserve">
                于指定时间在出发地机场集合，乘机前往曼谷，根据具体航班在曼谷机场等待转机当天到董里。到达董里后来一次特色青蛙嘟嘟车接机，随后嘟嘟车夜游董里市区【钟楼】和【董里大眼睛文化创意园区】，【董里府城市标志海雕像】这里绝对是秒杀相机内存的小清新之地，当然，这里也是当地人大快朵颐的享受美食和啤酒的圣地！错过就是遗憾，夜市享用晚餐逛吃逛吃后，愉快返回酒店休息。
                <w:br/>
                中段航班均为不含托运行李额，建议带20寸可上带飞机的行李箱，或则自行购买托运行李额。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董里市区精品酒店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董里出海（穆岛·格拉丹岛·线岛·奈岛）
                <w:br/>
              </w:t>
            </w:r>
          </w:p>
          <w:p>
            <w:pPr>
              <w:pStyle w:val="indent"/>
            </w:pPr>
            <w:r>
              <w:rPr>
                <w:rFonts w:ascii="微软雅黑" w:hAnsi="微软雅黑" w:eastAsia="微软雅黑" w:cs="微软雅黑"/>
                <w:color w:val="000000"/>
                <w:sz w:val="20"/>
                <w:szCs w:val="20"/>
              </w:rPr>
              <w:t xml:space="preserve">
                早晨在酒店享用早餐后前往码头，乘坐大型客船，前往【穆岛】岛中央是布满热带雨林的山，周围是雪白的沙滩。岛上的西南岸是背包客稍微集中的地方，也热闹一点；岛东边的酒店就好一些，西边现在才刚刚开发。穆岛知名的还不算是沙滩而是在西端的翡翠洞（Tham Morakot），穿过黑暗狭长的一段大概200米长弯弯曲曲的山洞，就豁然开朗，会看到一个像世外桃源一样的天井，一边是雪白的沙滩，一边就是茂密的热带森林，中间就是碧绿像翡翠一样的海水，美不胜收。
                <w:br/>
                【格拉丹岛】这里就是马里奥旅游宣传片里那个岛，超美的！格拉丹岛就在穆岛的西南边，个人觉得是董里各个离岛里面漂亮的，岛东边的沙滩细白的了，沙滩绵延1.5公里，离岛南端海滩大概400多米就是热带雨林，号称是失落的天堂；岛南端往东走十分钟就是浮潜好的区域；往西就是看日落好的地方。
                <w:br/>
                【线岛】由于董里位于印度洋沿岸，印度洋海水咸度高于太平洋3倍，因此海水更加清澈、浮力更大，尤其适合浮潜游玩。线岛就是着名的潜水圣地，这里能够看到各色的珊瑚礁和众多的鱼群，不论是深潜还是浮潜都能欣赏到梦幻般的海下世界。
                <w:br/>
                【奈岛】奈岛离Pak Meng码头16公里，是兰塔国家公园的一部分，岛上没有长居人口，绝对原生态，有一些漂亮的度假村，都是家庭或情侣来度假的，宁静美丽，没有一丝其他旅游热点的喧嚣和嘈杂。在奈岛，海滩那是绝对漂亮，白色沙滩外就是碧蓝的大海，海底各色鱼群在大片珊瑚礁里穿梭，适合浮潜。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帕蒙海滩度假村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睡到自然醒，你的假期你做主！贴心管家24H在线为您服务。
                <w:br/>
                备注：自由活动期间，请游客注意自身的人身和财产安全。自由活动期间产生问题旅行社可帮助协调处理。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帕蒙海滩度假村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甘丹爱情小镇、温泉足底按摩、董里蚂蚁漂流
                <w:br/>
              </w:t>
            </w:r>
          </w:p>
          <w:p>
            <w:pPr>
              <w:pStyle w:val="indent"/>
            </w:pPr>
            <w:r>
              <w:rPr>
                <w:rFonts w:ascii="微软雅黑" w:hAnsi="微软雅黑" w:eastAsia="微软雅黑" w:cs="微软雅黑"/>
                <w:color w:val="000000"/>
                <w:sz w:val="20"/>
                <w:szCs w:val="20"/>
              </w:rPr>
              <w:t xml:space="preserve">
                早起在岛上迎接晨光，享用美味早餐后乘船返回董里府，前往【甘丹火车爱情小站】距离董里府约 32 公里，这里是泰国南部火车的终点站，火车到了这里也就停运了，泰国的乳胶树就在这里，有从一而终这样美好寓意的爱情小站,给予了人们真挚的祝福。
                <w:br/>
                参观总统故居，他为董里带来了蓬勃的经济发展，体验干当的【原始温泉】，坐下来泡泡脚放松放松；午餐后前往蚂蚁漂流村来一场刺激的【考拉漂流】。晚餐享用森林BBQ,结束后，返回酒店休息。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帐篷酒店Kachonghills Tented Resort</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龙木公园·龙洞·日落小花园·董里→曼谷
                <w:br/>
              </w:t>
            </w:r>
          </w:p>
          <w:p>
            <w:pPr>
              <w:pStyle w:val="indent"/>
            </w:pPr>
            <w:r>
              <w:rPr>
                <w:rFonts w:ascii="微软雅黑" w:hAnsi="微软雅黑" w:eastAsia="微软雅黑" w:cs="微软雅黑"/>
                <w:color w:val="000000"/>
                <w:sz w:val="20"/>
                <w:szCs w:val="20"/>
              </w:rPr>
              <w:t xml:space="preserve">
                在酒店享用美味早餐后前往【香木园】特色龙雕参观游览，锦鲤河祈福许愿（可自理乘船游龙洞，穿龙肚，摸龙心，接好运），后前往龙宫洞，乘船游龙 洞，穿龙肚，摸龙心，接好运，来一次刺激的躺游龙洞探险。
                <w:br/>
                到达精致可爱的董里【日落小花园】，网红打卡出片地。于指定时间返回董里府，再回味一次神奇董里的美好假期，后乘机返回“天使之城”——曼谷。
                <w:br/>
                曼谷作为泰国的首府，是世界上幸福的城市经济体，在这个繁华的国际大都市，您将感受到与董里小城截然不同的活力与时尚，可自由活动逛吃逛吃，尽情感受曼谷的精彩夜生活。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享用美味早餐后，于指定时间乘机至出发地，返回温馨的家，结束愉快旅程！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1、曼谷、董里5晚酒店双人间(两人一房)，如出现单男单女，领队或导游采用拼房或加床处理，在不能调节的情况下，单男单女游客需自行补单房差。
                <w:br/>
                2、全程5早4正，早餐含于房费内，正餐餐标150泰铢/人，团餐不吃不退。如因用餐遇航班时间，餐费自理；
                <w:br/>
                3、行程所列的景点首道门票及当地行程用车；
                <w:br/>
                4、全程国际机票、机场税、燃油附加费；
                <w:br/>
                5、机场协助领队10元/人；
                <w:br/>
                6、旅行社责任险。
                <w:br/>
                参考酒店如下，以实际安排入住为准：
                <w:br/>
                曼谷：Praso@Ratchada12或同级
                <w:br/>
                董里：董里芮梦提酒店或同级
                <w:br/>
                帕蒙海滩度假村或同级
                <w:br/>
                补300元/人可以升级1晚奈岛岛上度假村或同级
                <w:br/>
                董里Kachonghills Tented Resort Trang生态豪华帐篷或同级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1、全程单房差：1300元/人；
                <w:br/>
                2、境外导游服务费用100元/人；
                <w:br/>
                3、护照办理费用；
                <w:br/>
                4、人力不可抗因素导致的额外费用；
                <w:br/>
                5、旅游意外险(建议客人购买)；
                <w:br/>
                6、行程之外的节目、私人消费所产生的个人费用等，如因航空公司机票燃油费等突涨，旅行社做出相应的调整；
                <w:br/>
                7、如因游客滞留境外所产生的费用由游客自行承担；
                <w:br/>
                8、费用包含中未提到的所有费用。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★中文名：泰国通菜旅行社
                <w:br/>
                ★英文名：Phukbung tour
                <w:br/>
                ★联系人： 刘星 
                <w:br/>
                ★联系方式：13320529466
                <w:br/>
                ★地址：昆明市青年路521号鸿城广场
                <w:br/>
                ★泰国地址：1Moo 5Thung Khuan Bo Maphrao Road Nataluang,MueangTrangTRANG 92000 Thailand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2025-08-05T18:28:39+08:00</dcterms:created>
  <dcterms:modified xsi:type="dcterms:W3CDTF">2025-08-05T18:28:39+08:00</dcterms:modified>
</cp:coreProperties>
</file>

<file path=docProps/custom.xml><?xml version="1.0" encoding="utf-8"?>
<Properties xmlns="http://schemas.openxmlformats.org/officeDocument/2006/custom-properties" xmlns:vt="http://schemas.openxmlformats.org/officeDocument/2006/docPropsVTypes"/>
</file>