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4月【江南花游记】上海苏州杭州无锡南京扬州双飞6日游（南通进出）行程单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扬州瘦西湖+无锡鼋头渚+乌镇双飞六日游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南宁-南通-扬州—南京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于指定时间前往南宁吴圩国际机场搭乘飞机，前往南通，抵达后导游接团。
                <w:br/>
                车赴扬州市，游【瘦西湖】（游览时间不少于 90 分钟）惊艳：万花园（赏园时间为 3 月下旬至 5 月上旬），扬州独一的琼花、芍药正开得旺盛。踏进万花园，展眼尽是大大小小的花木圃，就连道旁岸边、屋前宅后都插植花木苗。
                <w:br/>
                游览【东关街】（游览时间不少于 60 分钟）自由活动，晚餐自理。它东至古运河边，西至国庆路，全长 1122 米。
                <w:br/>
                车赴金陵南京，入住酒店休息。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早餐后，国家5A级【中山陵】（如遇周一墓室闭馆，则更换为雨花台或玄武湖）（游览时间不少于90分钟）
                <w:br/>
                温馨提示：不含中山陵小交通。
                <w:br/>
                游览【夫子庙商业区】（游览时间不少于60分钟）自由观光购物，欣赏夫子庙景色—秦淮风光带观光购物，午餐自理，自由活动
                <w:br/>
                车赴无锡，前往【南长街】（游览时间不少于60分钟）是无锡的一条老街，位于无锡市南长区中心地段。晚餐自理。
                <w:br/>
                行程结束后，入住无锡酒店休息。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早餐后游览【鼋头渚】（游览时间不少于 120 分钟）泛舟太湖、欣赏樱花。无锡鼋头渚樱花谷内有 3 万多株、100个品种樱花树， 樱花节期间，樱花如云似霞、满树烂漫，春风轻拂、落樱飞舞，美不胜收。
                <w:br/>
                车赴苏州，参观江南园林【藕园】（游览时间不少于 60 分钟）南北驳岸码头是耦园特色之一，尽显姑苏“人家尽枕河”的特色，见证古典园林文化。
                <w:br/>
                游览【七里山塘】（游览时间不少于60分钟），自由活动，晚餐自理。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早餐后参观游览【南浔古镇】（游览时间不少于 90 分钟）。观看参加江南特色活动：南浔金婚活动，着红装喜服，坐水乡喜船，感受江南的婚礼习俗。（如遇下
                <w:br/>
                雨天，节假日则停演，赠送项目无门票可退，不更换其他景点。水乡婚礼时间 09:30、11:10、13:50，实际演出以景区当天实际安排为准）。
                <w:br/>
                车赴杭州【漫步西湖】（游览时间不少于90分钟）
                <w:br/>
                温馨提示： 涉及黄金周、节假日、周末等西湖风景区大巴车禁止进入，客人需要换乘景区公交车，具体当天以景区安排为准，费用需客人自理，敬请谅解。如想深度游览西湖，可自理西湖游船，可观看三潭印月、湖心亭等。
                <w:br/>
                【太子湾公园】（游览时间不少于 60 分钟），婚庆公园与郁金香展地.
                <w:br/>
                当天行程结束后，入住杭州酒店。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早餐后车赴乌镇，游览国家5A级【乌镇东栅景区】（游览时间不少于90分钟）
                <w:br/>
                车赴上海， 游览【上海金茂大厦】（游览时间不少于60分钟）
                <w:br/>
                游【城隍庙步行街带】（游览时间不少于60分钟）自由活动，晚餐自理。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上海-南通-南宁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早餐后，游览万国建筑群—【上海外滩，南京路】（游览时间不少于90分钟），根据航班时间赴南通机场送机，搭乘飞机返回南宁，南宁机场散团，结束愉快的旅行。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住宿：全程5晚经济型酒店标准双人间。
                <w:br/>
                参考酒店
                <w:br/>
                南京格林豪泰酒店或同级
                <w:br/>
                苏州荷塘精品酒店或同级
                <w:br/>
                无锡骏怡连锁酒店或同级
                <w:br/>
                杭州东阁酒店或同级 
                <w:br/>
                上海红鲤鱼商务酒店或同级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用餐：5早4正，正餐标准20元/正，10人1桌、8菜1汤，不足10人由餐厅根据实际情况安排；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景交不含：中山陵电瓶车：20元/人；鼋头渚游船：45元/人；西湖定制公交：20元/人；西湖游船：55元/人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不包含单房差费用，如单成人出游，要求享受单房，请选择补交单人房差。单房差：300元/人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5.不含航空保险，个人旅游意外险（建议够买）。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苏和盛太湖珍珠博物馆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了解太湖淡水珍珠文化。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不含中山陵电瓶车小交通，20元/趟，如需乘坐费用自理。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鼋头渚景交船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不含鼋头渚景区交通车45元/人，费用自理。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西湖定制公交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涉及黄金周、节假日、周末等西湖风景区大巴车禁止进入，客人需要换乘景区公交车，定制公交20元/人，具体当天以景区安排为准，费用需客人自理，敬请谅解。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深度游览西湖，可自理西湖环湖游船55元/人：可观看三潭印月、湖心亭等。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黄浦江游船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船游黄浦江，赏外滩绚丽夜景，费用150元/人，费用自愿自理。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推荐杭州宋城景区，320元/人，费用自愿自理。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2025-06-18T16:36:54+08:00</dcterms:created>
  <dcterms:modified xsi:type="dcterms:W3CDTF">2025-06-18T16:36:54+08:00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