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【飞越南北疆】五飞10日游行程单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XJ1743651983IC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南宁-西安（参考航班：MU2318,22:45-01:20，以实际出票为准）
                <w:br/>
              </w:t>
            </w:r>
          </w:p>
          <w:p>
            <w:pPr>
              <w:pStyle w:val="indent"/>
            </w:pPr>
            <w:r>
              <w:rPr>
                <w:rFonts w:ascii="微软雅黑" w:hAnsi="微软雅黑" w:eastAsia="微软雅黑" w:cs="微软雅黑"/>
                <w:color w:val="000000"/>
                <w:sz w:val="20"/>
                <w:szCs w:val="20"/>
              </w:rPr>
              <w:t xml:space="preserve">
                游客请自行前往各出发地城市机场，乘机前往中转地酒店，抵达后由机场免费酒店专业接机送往酒店，酒店条件较为简陋，不含早餐，但保证一人一床。不便之处，敬请见谅！
                <w:br/>
                <w:br/>
                【温馨提示】
                <w:br/>
                1.出发前请携带有效身份证件原件。请务必提供准确的联系方式，并保持手机开机状态，以便旅行社工作人员与您保持联系。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伊宁机场  — 喀赞其－六星街 — 伊宁
                <w:br/>
              </w:t>
            </w:r>
          </w:p>
          <w:p>
            <w:pPr>
              <w:pStyle w:val="indent"/>
            </w:pPr>
            <w:r>
              <w:rPr>
                <w:rFonts w:ascii="微软雅黑" w:hAnsi="微软雅黑" w:eastAsia="微软雅黑" w:cs="微软雅黑"/>
                <w:color w:val="000000"/>
                <w:sz w:val="20"/>
                <w:szCs w:val="20"/>
              </w:rPr>
              <w:t xml:space="preserve">
                早根据航班时间乘机赴新疆伊宁机场，伊宁市横亘伊犁河谷中部，连接312国道的西端。东连伊宁县，西接霍城县，南与察布查尔锡伯自治县隔河相望，北靠天山支脉科古尔琴山，是新亚欧大陆桥中西部的主要窗口。抵达伊宁，前往自带滤镜的网红蓝色小镇【喀赞其民俗村】（不含马车，自由活动）一个让你仿佛置身于摩洛哥舍夫沙万的中国小镇，给大家充分的时间在这里闲逛，大家可以在喀赞其自由街拍，蓝色的房子，绿色的门，粉红色的围墙，这些都将成为我们的背景。晚餐可在伊宁市网红打卡地六星街的苹果香餐厅品当地的肉食和面食，伊犁当地少数民族汇集突显民族特色 ，这里有俄罗斯族的大面包 ，手工冰淇淋 ， 哈萨克族的奶制品 ，维吾尔族的面食等等 ，在这里还可以寻找到锡伯族西迁的痕迹。可前往【六星街】，伊宁市六星街是一个有着 80 多年历史的老街。据史料记载，六星街始建于 1934 年，街区设施完备，功能齐全，独具特色，是伊宁市繁华的街区之一。街道两旁，是一幢幢色彩鲜艳、造型独特的建筑，它们以传统维吾尔族建筑风格为主，以蓝色为主要基调，给人一种热情与纯净的感觉。各种特色美食充斥整个街区，香气四溢，品尝着各种美食，感受着这浓郁的烟火气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伊宁—赛里木湖—霍尔果斯口岸-伊宁
                <w:br/>
              </w:t>
            </w:r>
          </w:p>
          <w:p>
            <w:pPr>
              <w:pStyle w:val="indent"/>
            </w:pPr>
            <w:r>
              <w:rPr>
                <w:rFonts w:ascii="微软雅黑" w:hAnsi="微软雅黑" w:eastAsia="微软雅黑" w:cs="微软雅黑"/>
                <w:color w:val="000000"/>
                <w:sz w:val="20"/>
                <w:szCs w:val="20"/>
              </w:rPr>
              <w:t xml:space="preserve">
                【今日亮点】【赛里木湖】【霍尔果斯口岸】
                <w:br/>
                酒店早餐后，游览【赛里木湖】（门票+区间已含，游览时间约5小时）赛里木湖古籍亦称天池。赛里木湖又称“三台海子”，因清代在湖的东岸设有鄂勒著依图博木军台(即三台)而得名， 水域面积 457 平方公里， 湖面海拔 2073 米，是新疆海拔高、面积大的高山湖。 之后前往伊宁市,办理酒店入住手续。在目前国内首座双塔双索钢桁梁公路斜拉桥,也是新疆的公路大桥-的【果子沟大桥】上驶过，欣赏果子沟美丽风光，乘车前往霍尔果斯市参观我国三大陆路通商口岸之一的【霍尔果斯口岸】可以在国门前拍照留念，霍尔果斯口岸是我国向西对外开放的重要窗口，千年驿站古丝绸之路的必经地之一，居新疆口岸之首。返回伊宁入住酒店休息。
                <w:br/>
                【温馨提示】
                <w:br/>
                1. 请按约定时间准时候车；
                <w:br/>
                2. 游玩时间长，建议准备零食和饮水；
                <w:br/>
                3. 旅游车辆全程 GPS 限速监控 ，行驶 4 小时 ，必须停车休息 20 分钟 ，为了安全感谢理解与配合
                <w:br/>
                4. 新疆蚊虫很多，游玩时做好防蚊虫准备 ，花露水防虫喷雾帽子围巾全副武装；
                <w:br/>
                5. 今日山路多，晕车游客请提前备好药品,赛湖海拔2071米 ，风大备好保暖衣物和雨具；
                <w:br/>
                6 .景区游客量大时区间车排队用时不确定 ，记得备好零食和水 ，景区内东门停靠点和南门出口停靠
                <w:br/>
                点有热水提供，其他停靠点暂时没有热水提供。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伊宁—那拉提草原—那拉提镇
                <w:br/>
              </w:t>
            </w:r>
          </w:p>
          <w:p>
            <w:pPr>
              <w:pStyle w:val="indent"/>
            </w:pPr>
            <w:r>
              <w:rPr>
                <w:rFonts w:ascii="微软雅黑" w:hAnsi="微软雅黑" w:eastAsia="微软雅黑" w:cs="微软雅黑"/>
                <w:color w:val="000000"/>
                <w:sz w:val="20"/>
                <w:szCs w:val="20"/>
              </w:rPr>
              <w:t xml:space="preserve">
                【今日亮点】天山秘境-那拉提空中草原
                <w:br/>
                早餐后前往【那拉提空中草原】（含门票+空中草原区间车，游览约2小时左右）景区游玩拍摄。那拉提草原，是世界上四大河谷草原之一，原野上山泉密布，溪流似网，河道交错，森林繁茂，组成一幅幅美丽的山水画卷。随着冰雪的消融破冰而出，在涓涓雪水的滋养下悄然绽放，发出来自春的邀约。冰雪逐渐消融，野百合在涓涓雪水的滋养下悄然绽放，此花又名顶冰花、冰百合，因顶着冰雪开放而得名，是那拉提开放的一朵花。游玩后入住酒店休息
                <w:br/>
                【关于花期】1、如那拉提空中草原因天气等原因未开放，则置换为同等价格的河谷草原；
                <w:br/>
                         2、野百合一般在四月-5月，单花花期6—10天，花期根据每年天气变化有所不同；
                <w:br/>
                【温馨提示】
                <w:br/>
                1、那拉提早晚温差比较大，早晨的温度在0℃以下，全天温差在15℃左右，建议携带厚外套；
                <w:br/>
                2、那拉提海拔在2000米左右，一般情况下不会有高反，但是紫外线较强体感温度较凉，带上长袖衣裤，雨伞
                <w:br/>
                和防晒用品是必须的哟。女士穿红色、白色等颜色明快的衣服或丝巾，拍照更好看哦。
                <w:br/>
                3、杏花沟白天气候10-15度左右，但早晚较凉，山里的山风很冷。建议携带适当外套，舒服的鞋子，围巾（风土比
                <w:br/>
                较大），眼镜、准备好看的衣服拍照等；
                <w:br/>
                4、景区骑马具有一定危险性，在骑马时请由牧民带骑，请不要单独骑行；不要在马的身后行走，以防踢伤；
                <w:br/>
                5、景区条件有限，交通不便，请各位游客请勿随意走散，注意安全；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那拉提-【库尔德宁】-巩留
                <w:br/>
              </w:t>
            </w:r>
          </w:p>
          <w:p>
            <w:pPr>
              <w:pStyle w:val="indent"/>
            </w:pPr>
            <w:r>
              <w:rPr>
                <w:rFonts w:ascii="微软雅黑" w:hAnsi="微软雅黑" w:eastAsia="微软雅黑" w:cs="微软雅黑"/>
                <w:color w:val="000000"/>
                <w:sz w:val="20"/>
                <w:szCs w:val="20"/>
              </w:rPr>
              <w:t xml:space="preserve">
                【今日亮点】那拉提草原
                <w:br/>
                早餐后乘车前往天山秘境-【库尔德宁风景区】（含门区，游览约2小时左右），海拔1500米，拥有国内较大的原始云杉林。云杉自然保护区即位于此地。主要景观有喀班巴依峰远眺、提克喀拉尕依林海、库尔德宁草原景色等。库尔德宁是天山森林繁茂的地方，早在1984年这里就被辟为自治区雪岭云杉自然保护区。2000年4月又被确定为西天山自然保护区。区内完整的原始森林类型及植被是整个天山森林生态系统典型的代表。游玩后乘车前往酒店入住，晚自由活动。
                <w:br/>
                【温馨提示】
                <w:br/>
                1、草原日夜温差大，天气变化多，请多准备几件衣服及防雨衣物；
                <w:br/>
                2、景区海拔较高日照时间长，光线较强，建议带长袖衣服+风衣+毛衣+防晒霜+帽子+墨镜；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巩留-恰西草原-伊宁/博乐-喀什（航班时间待定，以实际出票为准）
                <w:br/>
              </w:t>
            </w:r>
          </w:p>
          <w:p>
            <w:pPr>
              <w:pStyle w:val="indent"/>
            </w:pPr>
            <w:r>
              <w:rPr>
                <w:rFonts w:ascii="微软雅黑" w:hAnsi="微软雅黑" w:eastAsia="微软雅黑" w:cs="微软雅黑"/>
                <w:color w:val="000000"/>
                <w:sz w:val="20"/>
                <w:szCs w:val="20"/>
              </w:rPr>
              <w:t xml:space="preserve">
                早餐后乘车前往【恰西草原】，恰西被当地牧人称作“阿吾利亚”，意为“天堂‘’，“塞外江南在伊犁，，这句话恰如其分地说明了恰西的秀美。整个景区内，泉水汩汩，溪水潺潺，草地林木错落有致，奇藤异树杂生其间，实为罕见。每年4月中下旬开始，林茂花繁，漫山遍野盛开着五颜六色的野花，蜂蝶成群。 恰西可以说是片小众化的风景区。这里平均海拔约1500米，是新疆经典的山地牧场风光。在这样一个拥有原始自然风光的环境中，才能感受到大自然的秀美和生机勃勃，后乘车赴伊宁/博乐机场（车程约3－4小时），根据航班时间乘坐飞机前往喀什，抵达后入住酒店。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喀什—白沙湖—卡拉库里湖—中巴友谊公路—塔县（单程约380公里，行车约4小时）
                <w:br/>
              </w:t>
            </w:r>
          </w:p>
          <w:p>
            <w:pPr>
              <w:pStyle w:val="indent"/>
            </w:pPr>
            <w:r>
              <w:rPr>
                <w:rFonts w:ascii="微软雅黑" w:hAnsi="微软雅黑" w:eastAsia="微软雅黑" w:cs="微软雅黑"/>
                <w:color w:val="000000"/>
                <w:sz w:val="20"/>
                <w:szCs w:val="20"/>
              </w:rPr>
              <w:t xml:space="preserve">
                【今日亮点】卡拉库里湖-布伦口白沙湖
                <w:br/>
                早餐后乘车前往塔县，乘车沿着中巴友谊公路一路欣赏盖孜峡谷，流沙河，红山等景观，途中游览【布伦口白沙湖】（含门票，游览约1小时左右）湖里有大量的细沙，大风把沙湖的细沙吹起来，落到山上，便形成了沙山。大自然的鬼斧神工让人在惊叹之余，也不由让对如此奇妙的高原沙山的生成原因，诧异不已；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途经【塔合曼湿地公园】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较大的草场湿地。晚抵达塔县入住。
                <w:br/>
                <w:br/>
                温馨提示
                <w:br/>
                1、需准备身份证正反面照片，办理边境通行证。
                <w:br/>
                2、帕米尔高原天气易变，请携带保暖衣物； 
                <w:br/>
                3、喀什－卡拉库里湖全程限速，行车时间较长，请谅解；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塔县—帕米尔旅游区—盘龙古道—喀什
                <w:br/>
              </w:t>
            </w:r>
          </w:p>
          <w:p>
            <w:pPr>
              <w:pStyle w:val="indent"/>
            </w:pPr>
            <w:r>
              <w:rPr>
                <w:rFonts w:ascii="微软雅黑" w:hAnsi="微软雅黑" w:eastAsia="微软雅黑" w:cs="微软雅黑"/>
                <w:color w:val="000000"/>
                <w:sz w:val="20"/>
                <w:szCs w:val="20"/>
              </w:rPr>
              <w:t xml:space="preserve">
                【今日亮点】盘龙古道，帕米尔
                <w:br/>
                出世即惊艳的“新疆盘龙古道”位于南疆喀什地区的塔尔库什干自治县，它被《中国国家地理》评价为中国Z牛的县：县域内与塔吉克、阿富汗、巴基斯坦三国接壤；
                <w:br/>
                “今日走过了人生所有的弯路，从此人生尽是坦途”。这不仅成为了盘龙古道的一句宣传语，也是无数人追寻的目标。
                <w:br/>
                早餐后游览【金草滩、石头城景区】（含门区，游览约1小时左右），这里曾经是古代“西域三十六国”中蒲犁国的王城，也是古丝绸之路上的重要一站。石头城在朅盘陀时期（大约公元1世纪）就已存在，是新疆珍贵的历史古迹，如今城堡仅剩断壁残垣，修建在山丘之上的落寞古堡也十分适合摄影，可以拍出苍凉悲壮的古堡照片。日落时分，夕阳下泛黄的古城显得格外悲壮，是拍照较好的时机；后乘车前往【瓦恰盘龙古道】，盘龙古道位于喀什地区塔什库尔干塔吉克自治县瓦恰乡境内，当地叫瓦恰公路，全部盘山公路超过600个弯道全长75公里，海拔约4100米左右，黑色公路与土色山体的完美配合，再加上远处连绵的雪山，这只属于帕米尔高原。途中游览【班迪尔蓝湖】当地人也叫做下坂地水库、坎儿洋龙池，班迪尔湖原来是一条河流，是为了储水而建造水库。湖水为冰川融水，因为特殊矿物质呈蓝色。夏季为青蓝色，冬季为深蓝色。“班迪尔”塔吉克语是“原来就有”的意思。班迪尔蓝湖地处帕米尔高原的塔什库尔干县班迪尔乡。这里地处昆仑山脉人迹罕至，所以很少有人能够一睹其姣美的真容，正所谓：藏在深山人未识。继续乘车前往-慕士塔格冰川公园， 到达【慕士塔格冰川公园】，零距离触摸冰川之父 ，也叫“ 喀什格尔山 ”属于昆仑山脉，是西昆仑山脉第三高峰，是西昆仑山山脉的第三高峰。在这里你可以亲手触摸冰川，冰蚀湖，感受大自然的神奇之处，身临其境的你会感到如同在南极科考一般能与亿万年形成的冰川拍摄，不光浪漫，还有无与伦比的视觉震撼。 之后返回喀什，入住酒店休息。
                <w:br/>
                <w:br/>
                【温馨提示】抵达盘龙古道后安排7-8座小车上山。
                <w:br/>
                ①山区海拔高，紫外线较强，雨水多，建议游客旅游期间带好御寒衣物、防晒霜，遮阳帽、雨伞等
                <w:br/>
                ②公路区间测速限速严格，行车时间较长，较辛苦，做好心理准备；
                <w:br/>
                ③新疆是多种少数民族居住地区，宗教色彩浓厚，信仰伊斯兰教的民族不吃猪肉等，这是他们在生活中的禁忌，绝对不可以冒犯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喀什—喀什古城—清真寺—香妃墓—喀什
                <w:br/>
              </w:t>
            </w:r>
          </w:p>
          <w:p>
            <w:pPr>
              <w:pStyle w:val="indent"/>
            </w:pPr>
            <w:r>
              <w:rPr>
                <w:rFonts w:ascii="微软雅黑" w:hAnsi="微软雅黑" w:eastAsia="微软雅黑" w:cs="微软雅黑"/>
                <w:color w:val="000000"/>
                <w:sz w:val="20"/>
                <w:szCs w:val="20"/>
              </w:rPr>
              <w:t xml:space="preserve">
                【今日亮点】千年历史国家5A级景区-喀什古城，中国伊斯兰教规模和影响力较大的清真寺
                <w:br/>
                早餐后前往参观新疆棉花驼绒农副产品中心（文化馆），了解兵团文化，新疆棉文化和驼绒文化等。 后前往【喀什老城】（含门票，游览时间约1小时）老城区能感受到喀什的风貌。老城内街巷纵横交错，民居大多为土木、砖木结构，黄灰色的建筑色调，外墙的砖雕和木门很有民族特色，不少传统民居已有百年的历史 。平时在大广场上有很多人在此休闲游戏，长胡须的老爷爷和维族小孩一起在广场边闲坐晒太阳，安然而休闲。后参观【艾提尕尔清真寺】（含门票，游览时间约1小时）它是中国伊斯兰教规模和影响力较大的清真寺，也是维吾尔族人举行盛大节日礼拜的场所，后再参观民族风情浓郁凝聚喀什历史的老城区，老城区街巷纵横交错，布局灵活多变，曲径通幽，民居大多为土木、砖木结构，不少传统民居已有上百年的历史，是中国的以伊斯兰文化为特色的迷宫式城市街区。后前往参观【香妃园】（含门票不含表演，游览时间约1小时）这是一座典型的伊斯兰古建筑群，也是伊斯兰教圣裔的陵墓，占地2公顷。 据说墓内葬有同一家族的五代72人（实际只见大小58个墓穴）。一代是伊斯兰传教士玉素甫霍加。传说乾隆皇帝的香妃埋葬于此，于是俗称香妃墓。陵墓建筑恢宏漂亮，又带有非常浓厚的异域风格，绿色瓷砖、圆拱门窗，无不带给人视觉冲击感。晚入住酒店休息。
                <w:br/>
                <w:br/>
                【温馨提示】
                <w:br/>
                新疆民族民风淳朴、民族风情浓厚，是个典型的民族区域，所以请大家在这里注意言行，并请提前了解当地民族风情；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喀什-西安-南宁（航班时间待定，以实际出票为准）
                <w:br/>
              </w:t>
            </w:r>
          </w:p>
          <w:p>
            <w:pPr>
              <w:pStyle w:val="indent"/>
            </w:pPr>
            <w:r>
              <w:rPr>
                <w:rFonts w:ascii="微软雅黑" w:hAnsi="微软雅黑" w:eastAsia="微软雅黑" w:cs="微软雅黑"/>
                <w:color w:val="000000"/>
                <w:sz w:val="20"/>
                <w:szCs w:val="20"/>
              </w:rPr>
              <w:t xml:space="preserve">
                早餐自理，根据航班时间乘机返回南宁，抵达南宁机场，结束愉快的旅行，感谢您的支持，祝您生活愉快，万事顺意！
                <w:br/>
                【航班说明】
                <w:br/>
                行程上所标注航班时间只作参考，具体航段时间以出团通知书为准。如由航空公司原因造成航班变更（解释权属于航空公司），请游客及时与组团社或应急联系人联系，切勿私自另行购买其它班次机票，若因此带来损失由游客自行承担，本社不承担任何责任，谢谢理解与合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交通：南宁-西安-伊宁，伊宁/博乐-喀什，喀什-西安-南宁五飞机票（经济舱，含税）
                <w:br/>
                当地用车：2+1航空座椅空调旅游大巴车，如10人以下则安排7座-17座车型（接送机安排其它车型）；特别安排换乘7座商务车穿越盘龙古道
                <w:br/>
                住宿：9晚当地酒店双标间；单人需要补房差（1080元）；新疆酒店整体条件水平与内地差距较大，不能跟一二三线城市相比；乡镇、山区、景区酒店又比城市酒店差一到二个档次，请团友做好心里准备。
                <w:br/>
                参考酒店如下，以实际出票为准:
                <w:br/>
                伊宁：恒润酒店、花城宾馆七彩花城  嘉会酒店  丽水之都 海旭酒店或同档次（不接受指定酒店）
                <w:br/>
                那拉提：那拉提水云间 瀚远民宿 一诺庄园 一夕一夏 那筑民宿或同档次（不接受指定酒店）
                <w:br/>
                巩留：温度湾酒店 亚强酒店 浮光摄影之家民宿或同档次（不接受指定酒店）
                <w:br/>
                喀什：喀什其尼瓦克 华廷酒店 格美酒店 深航国际 格雅酒店 柏曼酒店/丽柏酒店/季枫酒店 天缘商务或同档次（不接受指定酒店）
                <w:br/>
                塔县：迎宾馆 前海酒店 馨港酒店 华莱西尔/格林东方  欧罗巴或同档次（不接受指定酒店）
                <w:br/>
                门票：行程中所列景点首道大门票及区间车；
                <w:br/>
                用餐：含8早餐10正餐（正餐餐标35元/人/餐、正餐八菜一汤、十人一桌，不足十人则按比例减少菜品数量和分量）；
                <w:br/>
                导游：当地导游服务（30元/人，如10人以下仅安排司机协助提供服务，负责安全驾驶、安排住宿、购买门票等，不含景区讲解服务）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1.单房差1680元/人）；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1.预定时务必提供准确完整的身份信息、游客联系方式，以免预订错误影响出行，如因游客个人原因提供信息不准确，由此造成损失。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
                <w:br/>
                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br/>
                <w:br/>
                地接社信息：
                <w:br/>
                新疆雁南飞国际旅行社有限责任公司 
                <w:br/>
                新疆乌鲁木齐市沙依巴克区西八家户路273号四楼 
                <w:br/>
                杨先生15607710200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2025-05-05T15:10:29+08:00</dcterms:created>
  <dcterms:modified xsi:type="dcterms:W3CDTF">2025-05-05T15:10:29+08:00</dcterms:modified>
</cp:coreProperties>
</file>

<file path=docProps/custom.xml><?xml version="1.0" encoding="utf-8"?>
<Properties xmlns="http://schemas.openxmlformats.org/officeDocument/2006/custom-properties" xmlns:vt="http://schemas.openxmlformats.org/officeDocument/2006/docPropsVTypes"/>
</file>