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德国+法国+意大利+瑞士+雪朗峰 14天11晚（HU）MXPMXP行程单</w:t>
      </w:r>
    </w:p>
    <w:p>
      <w:pPr>
        <w:jc w:val="center"/>
        <w:spacing w:after="100"/>
      </w:pPr>
      <w:r>
        <w:rPr>
          <w:rFonts w:ascii="微软雅黑" w:hAnsi="微软雅黑" w:eastAsia="微软雅黑" w:cs="微软雅黑"/>
          <w:sz w:val="20"/>
          <w:szCs w:val="20"/>
        </w:rPr>
        <w:t xml:space="preserve">湖光山色==雪朗峰+金色山口列车+双宫含讲解+双船+双堡+插头+高速WIFI 2人一台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HC20250228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航班信息:精选海航国际航班直飞米兰，赠送全国联运，让您出行无忧!
                <w:br/>
                餐食升级:中式团餐5菜一汤，特色体验：意大利海鲜面+意大利冰淇淋
                <w:br/>
                双宫体验:卢浮宫含耳机讲解器、凡尔赛宫升级为官导解说，生动有趣的聆听历史
                <w:br/>
                特别赠送:赠送旅行变更保险!全程高速WIFI2人一台!
                <w:br/>
                <w:br/>
                【火车漫游】
                <w:br/>
                搭乘因特拉肯-琉森快线，穿梭在瑞士的山水田园之中，透过视野开阔的车窗，阿尔卑斯风光一览无余。
                <w:br/>
                <w:br/>
                <w:br/>
                【冰雪奇缘】
                <w:br/>
                雪朗峰:位于瑞士因特拉肯市正南处的阿尔卑斯山群之中，因007系列影片之一《女王密令》中惊心动魄的打斗场面在此拍摄而闻名于世。
                <w:br/>
                <w:br/>
                【德式浪漫】
                <w:br/>
                新天鹅堡:耸立在高高的山上，四周被群山密林湖泊环绕，一年四季都是风景
                <w:br/>
                海德堡：这里是众多文学家的挚爱，诗人歌德“把心遗失在海德堡”，马克·吐温说海德堡是他“到过的较美的地方  ”。
                <w:br/>
                <w:br/>
                【法式优雅】
                <w:br/>
                卢浮宫:世界上较古老 较大、较出名的博物馆之一，位居世界四大博物馆之首
                <w:br/>
                凡尔赛宫:是法国留在岁月里的瑰宝，富丽堂皇奢华至极!见证路易十四绝世无双的奢华生活
                <w:br/>
                <w:br/>
                【双游船体验】
                <w:br/>
                塞纳河游船:听着音乐 看着塞纳河岸边变换的景色，沉醉在巴黎的夜
                <w:br/>
                黄金大运河游船:乘坐007电影场景中的快艇，穿越黄金大运河，领略东西方文明的交汇。
                <w:br/>
                <w:br/>
                <w:br/>
                【世遗巡游】
                <w:br/>
                威尼斯(1987):因水而生、因水而美、因水而兴
                <w:br/>
                罗马(1980):有2500多年历史，世界出名的历史文化名城
                <w:br/>
                佛罗伦萨(1982):红色砖瓦、古色古香的建筑物、现代化的建筑全都尽收眼中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福建-(飞机)-重庆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w:br/>
                <w:br/>
                联运航班参考：
                <w:br/>
                HU7412   厦门高崎机场 T4  - 重庆江北机场 T3 12：30/15：20
                <w:br/>
                HU7264   福州长乐国际机场 - 重庆江北机场 T3 16：10/19：15。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重庆-(飞机)-米兰-(大巴约200公里)-意大利小镇
                <w:br/>
              </w:t>
            </w:r>
          </w:p>
          <w:p>
            <w:pPr>
              <w:pStyle w:val="indent"/>
            </w:pPr>
            <w:r>
              <w:rPr>
                <w:rFonts w:ascii="微软雅黑" w:hAnsi="微软雅黑" w:eastAsia="微软雅黑" w:cs="微软雅黑"/>
                <w:color w:val="000000"/>
                <w:sz w:val="20"/>
                <w:szCs w:val="20"/>
              </w:rPr>
              <w:t xml:space="preserve">
                参考航班：
                <w:br/>
                HU427  重庆江北机场 T3 - 米兰马尔彭萨机场 (MXP) T1  02:15/08:00 
                <w:br/>
                ●【米兰】（游览不少于1小时）,时尚界和足球迷的圣地，有每周都会更换的商店橱窗和足球比赛日时热情高扬的各地球迷。身处米兰会让人感到历史与现代的结合、时尚和艺术的交融，不过较具吸引力的购物一直是永恒的主题。
                <w:br/>
                ●【米兰大教堂广场】（游览不少于5分钟）,前往大教堂的必由之路，周边交通发达，商铺繁多，日常不仅满是游客，上班通勤的本地人也多在此聚集。
                <w:br/>
                ●【米兰大教堂】（游览不少于5分钟）,世界较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午餐：中式团餐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意大利小当地镇酒店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意大利小镇-(大巴约80公里)-佛罗伦萨-(大巴约273公里)-罗马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●【佛罗伦萨圣母百花大教堂】外观（游览不少于15分钟）,佛罗伦萨圣母百花大教堂：佛罗伦萨较重要的地标，由教堂、洗礼堂、钟楼组成，洗礼堂的正门由于大师米开朗基罗的赞誉而得到“天堂之门”的美誉。
                <w:br/>
                ●【佛罗伦萨的市政广场】外观（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●【佛罗伦萨圣十字教堂】外观（游览不少于15分钟）,在埋葬先驱的故土--圣十字教堂祈祷。
                <w:br/>
                ●【乔托钟楼】外观（游览不少于15分钟）,是一座高82公尺，外型呈四角形的柱状塔楼，把三种颜色以几何学的配色方式调合，和大教堂十分和谐。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罗马酒店当地镇酒店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罗马-(大巴)-博洛尼亚
                <w:br/>
              </w:t>
            </w:r>
          </w:p>
          <w:p>
            <w:pPr>
              <w:pStyle w:val="indent"/>
            </w:pPr>
            <w:r>
              <w:rPr>
                <w:rFonts w:ascii="微软雅黑" w:hAnsi="微软雅黑" w:eastAsia="微软雅黑" w:cs="微软雅黑"/>
                <w:color w:val="000000"/>
                <w:sz w:val="20"/>
                <w:szCs w:val="20"/>
              </w:rPr>
              <w:t xml:space="preserve">
                ●【罗马】（游览不少于1小时）,罗马不是一天造成的，这是个伟大的历史名城，也是世界各地对历史文明有兴趣游客寻古探幽的好地方，不仅保留了原罗马帝国时代的遗物，更保存现代“罗马假日”的风味。
                <w:br/>
                漫步罗马老城区街景。
                <w:br/>
                ●【古罗马斗兽场】外观（游览不少于15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●【古罗马废墟】外观（游览不少于15分钟）,昔日古罗马帝国的中心，是现存世界较大面积的古罗马废墟，建有无数的宫殿和建筑群，现在却只剩下颓垣败瓦。
                <w:br/>
                ●【备注】,2025年是罗马禧年‌。禧年是天主教的重要节日，禧年期间，教皇会宣布大赦，吸引大量信徒前往罗马朝圣。‌
                <w:br/>
                ●【温馨提示】2025年罗马当地政府规定，所有车辆停在外围，有可能需要乘坐接驳车或地铁（小火车）进城。如遇当地政府、宗教活动等导致行程景点无法游览，届时公司及导游会根据当地政策规定对行程和景点进行调整，无法安排的景点做退费或替换景点安排，望予理解和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博洛尼亚当地镇酒店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博洛尼亚-(大巴约150公里)-威尼斯-(大巴约388公里)-因斯布鲁克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外观（游览不少于5分钟）,历史陈迹叹息桥，此桥连接旧时审判庭与地牢，因犯人被送进地牢时不住的叹息而得名。另外还有一个有趣的传说，恋人们在桥下接吻就可以终生相守。电影《情定日落桥》就是在这取景。
                <w:br/>
                ●【总督宫】外观（游览不少于5分钟）,昔日总督道奇的宅邸。
                <w:br/>
                ●【威尼斯里亚托桥（游览不少于5分钟）】,威尼斯较出名的桥，桥旁边的德国商馆不可错过，两岸景色与这座4层外表典雅内饰低调奢华的文艺复兴风格的建筑完美融合，你在这里可以找到百分之百意大利本土精品。
                <w:br/>
                ●【DFS】入内（游览不少于1小时30分钟）,位于Fondaco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黄金大运河】入内（游览不少于30分钟）,（含船票）感受威尼斯共和国时代伟大建筑风采，乘坐007电影场景中的快艇，穿越黄金大运河，途径280个贵族豪宅和莎士比亚名著中的里亚托桥，领略东西方文明的交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午餐：意大利海鲜面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因斯布鲁克-(大巴约112公里)-富森-(大巴约258公里)-滴滴湖
                <w:br/>
              </w:t>
            </w:r>
          </w:p>
          <w:p>
            <w:pPr>
              <w:pStyle w:val="indent"/>
            </w:pPr>
            <w:r>
              <w:rPr>
                <w:rFonts w:ascii="微软雅黑" w:hAnsi="微软雅黑" w:eastAsia="微软雅黑" w:cs="微软雅黑"/>
                <w:color w:val="000000"/>
                <w:sz w:val="20"/>
                <w:szCs w:val="20"/>
              </w:rPr>
              <w:t xml:space="preserve">
                ●【新天鹅堡（外观）】外观（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滴滴湖】（游览不少于1小时）,湖方圆2平方公里，位于海拔850米的高山之上，湖水深达40余米，是德国境内水质达饮用标准的高山湖之一。传说连当年古罗马大帝提图斯经过这里的时候，都被美景所深深吸引，而蒂蒂湖的名称就来源于提图斯的名字。在蒂蒂湖小镇上，你几乎可以找到黑森林地区的所有特产，但是在众多的工艺品和美食之中，较为鼎鼎大名的莫过于蒂蒂湖布谷鸟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滴滴湖当地镇酒店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滴滴湖-(大巴约214公里)-海德堡-(大巴约88公里)-法兰克福
                <w:br/>
              </w:t>
            </w:r>
          </w:p>
          <w:p>
            <w:pPr>
              <w:pStyle w:val="indent"/>
            </w:pPr>
            <w:r>
              <w:rPr>
                <w:rFonts w:ascii="微软雅黑" w:hAnsi="微软雅黑" w:eastAsia="微软雅黑" w:cs="微软雅黑"/>
                <w:color w:val="000000"/>
                <w:sz w:val="20"/>
                <w:szCs w:val="20"/>
              </w:rPr>
              <w:t xml:space="preserve">
                ●【海德堡】,坐落于内卡河畔，斯图加特和法兰克福之间，是一个充满活力的传统和现代混合体，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既有浪漫色彩和田园风光，又有国际气派和蓬勃朝气。。这里也是众多文学家的挚爱，诗人歌德“把心遗失在海德堡”，马克·吐温说海德堡是他“到过的较美的地方 ”。
                <w:br/>
                ●【海德堡老城】（游览不少于1小时）,拥有着数百年历史，虽然已经有很多现代化的商品与设施，但仍保留了旧时光的古朴和宁静，这里非常适合漫游。
                <w:br/>
                ●【海德堡大学】外观（游览不少于15分钟）,海德堡大学始建于1386年，是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海德堡老桥（卡尔特奥多老桥）】外观（游览不少于5分钟）,是海德堡的象征，是一座有9个桥拱的石桥，跨越内卡河南北两岸，也是现今海德堡地区内卡河上较古老的桥。诗人歌德非常喜爱这座古桥。荷尔德林有颂歌赞颂它。
                <w:br/>
                ●【海德堡城堡】远观（游览不少于15分钟）,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法兰克福】（游览不少于2小时）,法兰克福正式全名为美因河畔法兰克福，被誉为“美茵河畔的耶路撒冷”、“德国较大的书柜”。它不仅是德国乃至欧洲的重要工商业、金融和交通中心，同时又是一座文化名城。这里也是世界文豪歌德的故乡。
                <w:br/>
                ●【法兰克福旧市政厅】外观（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●【法兰克福大教堂】外观（游览不少于15分钟）,距今已经有600年的历史，因为神圣罗马帝国时期共有10位德国皇帝的加冕典礼在此举行所以又被称作皇帝教堂，因为帝王的原因，成为法兰克福旅行一目的地。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法兰克福-(大巴约500公里)-巴黎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含首道门票与官导讲解）世界五大宫殿之一，被称作较美的欧洲宫廷花园，1979年被列为《世界文化遗产名录》。宫殿以其奢华和极具想象力的设计闻名，外部是法国古典风，内部以巴洛克设计。凡尔赛花园被称作欧洲较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●【巴黎花宫娜香水博物馆】入内（游览不少于45分钟）,参观欧洲较大的Fragonard花宫娜香水博物馆，了解法国香水的传统制作工艺以及文化传承。
                <w:br/>
                ●【卢浮宫博物馆】入内（游览不少于1小时30分钟）,（周二闭馆，含首道门票与耳机讲解器）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圣母院】入内,是古老巴黎的象征。它矗立在塞纳河畔，位于整个巴黎城的中心。它的地位、历史价值无与伦比，是历史上较为辉煌的建筑之一。法国出名作家维克多·雨果曾在他的小说《巴黎圣母院》中对圣母院作过较充满诗意的描绘，让更多人向往。如遇宗教活动不能入内，敬请理解。
                <w:br/>
                【备注】：巴黎圣母院需现场排队入内，如届时排队人数较多、关门、限流等不可抗力因素，无法入内，则修改为外观，带来不便请谅解。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●【香榭丽舍大道】车览,香榭丽舍大街是巴黎出名的一条街道，全长1800米，较宽处约120米，为双向八车道，东起协和广场，西至戴高乐广场，是巴黎美丽浪漫的象征。
                <w:br/>
                ●【塞纳河游船】入内（游览不少于1小时）,（含船票）塞纳河横贯巴黎，两岸风光美不胜收。巴黎的许多重要文物建筑都围绕着塞纳河两岸，乘坐塞纳河游船观赏风景是一种美的享受。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巴黎当地镇酒店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巴黎-(大巴约500公里)-法国小镇
                <w:br/>
              </w:t>
            </w:r>
          </w:p>
          <w:p>
            <w:pPr>
              <w:pStyle w:val="indent"/>
            </w:pPr>
            <w:r>
              <w:rPr>
                <w:rFonts w:ascii="微软雅黑" w:hAnsi="微软雅黑" w:eastAsia="微软雅黑" w:cs="微软雅黑"/>
                <w:color w:val="000000"/>
                <w:sz w:val="20"/>
                <w:szCs w:val="20"/>
              </w:rPr>
              <w:t xml:space="preserve">
                ●【奥斯曼大道】（游览不少于3小时）,（自由活动：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法国小镇当地镇酒店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米卢斯-(大巴约186公里)-因特拉肯-(大巴约70公里)-卢塞恩
                <w:br/>
              </w:t>
            </w:r>
          </w:p>
          <w:p>
            <w:pPr>
              <w:pStyle w:val="indent"/>
            </w:pPr>
            <w:r>
              <w:rPr>
                <w:rFonts w:ascii="微软雅黑" w:hAnsi="微软雅黑" w:eastAsia="微软雅黑" w:cs="微软雅黑"/>
                <w:color w:val="000000"/>
                <w:sz w:val="20"/>
                <w:szCs w:val="20"/>
              </w:rPr>
              <w:t xml:space="preserve">
                ●【雪朗峰】入内（游览不少于2小时）,（含上下山缆车）, 雪朗峰（Schilthorn）主峰海拔2970米，山峰位于瑞士因特拉肯市正南处的阿尔卑斯山群之中。位于博格中间站的天际线漫步将带领游客感受脚下的深渊。如果觉得这还不够刺激，可以体验惊险漫步，沿着悬崖峭壁间的200米岩道欣赏美丽的风景。
                <w:br/>
                ●【因特拉肯】（游览不少于2小时）,自由活动：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●【金色山口景观列车（因特拉肯-琉森）】（游览不少于1小时）,（二等座），搭乘金色山口观光列车前往琉森，穿梭在瑞士的山水田园之中，透过视野开阔的车窗，阿尔卑斯风光一览无余。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卢塞恩当地镇酒店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卢塞恩-(大巴约243公里)-米兰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较美丽、较理想的旅游城市，也是较受瑞士人喜爱的度假地。琉森为历史文化名城，艺术家们在此得到了不尽的灵感。历史上，很多出名作家在此居住和写作。
                <w:br/>
                ●【琉森湖】（游览不少于15分钟）,参观梦幻的琉森湖，瑞士中部的重要湖泊，地处陡峭的石灰岩山地中间，湖光山色相映，风景如画。以及湖畔的八角水塔，和形似弯月、曲折成趣的卡贝尔桥。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米兰当地镇酒店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米兰-(飞机)-重庆
                <w:br/>
              </w:t>
            </w:r>
          </w:p>
          <w:p>
            <w:pPr>
              <w:pStyle w:val="indent"/>
            </w:pPr>
            <w:r>
              <w:rPr>
                <w:rFonts w:ascii="微软雅黑" w:hAnsi="微软雅黑" w:eastAsia="微软雅黑" w:cs="微软雅黑"/>
                <w:color w:val="000000"/>
                <w:sz w:val="20"/>
                <w:szCs w:val="20"/>
              </w:rPr>
              <w:t xml:space="preserve">
                参考航班：
                <w:br/>
                HU428  米兰马尔彭萨机场 (MXP) T1 - 重庆江北机场 T3  12:15/05:05+1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重庆-(飞机)-福建
                <w:br/>
              </w:t>
            </w:r>
          </w:p>
          <w:p>
            <w:pPr>
              <w:pStyle w:val="indent"/>
            </w:pPr>
            <w:r>
              <w:rPr>
                <w:rFonts w:ascii="微软雅黑" w:hAnsi="微软雅黑" w:eastAsia="微软雅黑" w:cs="微软雅黑"/>
                <w:color w:val="000000"/>
                <w:sz w:val="20"/>
                <w:szCs w:val="20"/>
              </w:rPr>
              <w:t xml:space="preserve">
                ●【抵达国内】,抵达国内厦门机场散团，护照交给导游。所有团员回程段的登机卡及护照原件要交使馆/领事馆办理返程确认。销签抽查面试请团友无条件配合。(申根领事馆较新规定：团员回国内务必立即办理回程销签工作)
                <w:br/>
                <w:br/>
                联运航班参考：
                <w:br/>
                HU7411  重庆江北机场 T3 -厦门高崎机场  T4  09：00/11：25
                <w:br/>
                HU7263  重庆江北机场 T3 -福州长乐国际机场  10：55/13：35。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1.机票：联运地往返目的地经济舱团体机票、机场税及燃油附加费，开票后不能退改签；
                <w:br/>
                2.住宿：11晚行程中参考酒店（如遇展会/旺季/当地节假日或其他不抗力导致酒店无房，将调整至不低于原评分的同级酒店），以两人一房为标准、酒店欧陆式早餐；参考酒店如下 
                <w:br/>
                意大利小镇	Hotel Ambrosiano或同档次酒店
                <w:br/>
                罗马	Hotel Pineta Palace或同档次酒店
                <w:br/>
                博洛尼亚	Unaway Hotel Occhiobello或同档次酒店
                <w:br/>
                因斯布鲁克	Tyrol Hotel或同档次酒店
                <w:br/>
                滴滴湖	Dormero Hotel Villingen-Schwenningen或同档次酒店
                <w:br/>
                法兰克福	Hotel Campanile Frankfurt Offenbach或同档次酒店
                <w:br/>
                巴黎	Apparthotel Torcy或同档次酒店
                <w:br/>
                巴黎	Apparthotel Torcy或同档次酒店
                <w:br/>
                法国小镇	Kyriad Belfort或同档次酒店
                <w:br/>
                卢塞恩	Kyriad Belfort或同档次酒店
                <w:br/>
                米兰	Hotel Concorde Fiera 或同档次酒店
                <w:br/>
                3.用餐：行程中标注所含早餐和13顿正餐（其中含两顿特色餐：意大利海鲜面 意大利冰淇淋），正餐为精选中式5菜1汤（8-10人一桌，或根据餐厅提供桌型安排就餐座位），无法安排中餐的地方将安排当地餐或退餐费（70元-150元/人/餐），所有餐食如自动放弃，款项不退还；如果在全团协议下同意改为风味餐，不退正常团餐费用；
                <w:br/>
                4.用车：境外旅游大巴、外籍司机；
                <w:br/>
                5.门票：卢浮宫含耳机讲解器，凡尔赛含官导讲解，塞纳河游船船票，黄金大运河游船船票，雪朗峰缆车票，因特拉肯-琉森景观线二等座车票、威尼斯上下岛摆渡船票；详细参照附带行程中所列之景点（其他为免费对外开放或外观景点或另付费项目）；
                <w:br/>
                6.签证：申根签证费用；
                <w:br/>
                7.移动WIFI产品每台设备可供2人使用（以手机为佳，若连接其他设备可能会影响使用速度，个别国家或区域无法提供，敬请谅解）；
                <w:br/>
                8.含福建起止全程司机和领队导游服务费1400元/人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1.，不含旅游意外险，建议游客自行购买；
                <w:br/>
                2.单房差：酒店单人房附加费3800元/间。
                <w:br/>
                注：酒店单房差仅指普通单人间（如团友要求大床单间或单独一人住标双，单房差另议）；
                <w:br/>
                **分房以团友报名的先后顺序安排拼房，若团友不接受此种方式或经协调较终不能安排，或出现单男单女且团中无同性别团员同住的情况，需在出发前补单房差入住单人房；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	不多于1小时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	Apollo  法兰克福</w:t>
            </w:r>
          </w:p>
        </w:tc>
        <w:tc>
          <w:tcPr/>
          <w:p>
            <w:pPr>
              <w:pStyle w:val="indent"/>
            </w:pPr>
            <w:r>
              <w:rPr>
                <w:rFonts w:ascii="微软雅黑" w:hAnsi="微软雅黑" w:eastAsia="微软雅黑" w:cs="微软雅黑"/>
                <w:color w:val="000000"/>
                <w:sz w:val="20"/>
                <w:szCs w:val="20"/>
              </w:rPr>
              <w:t xml:space="preserve">德国	法兰克福	Apollo  法兰克福	德国名品刀具，各式德国精致电子小仪器等	不多于45分钟</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	佛罗伦萨	PERUZZI	意大利皮具制作销售店，皮衣，皮具以及意大利品牌服饰等	不多于1小时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5）70岁以上（含70岁）老年人特殊保险费用（请视自身情况购买，并请签署健康承诺函及亲属知晓其参团旅行的同意书。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2025-06-07T13:27:21+08:00</dcterms:created>
  <dcterms:modified xsi:type="dcterms:W3CDTF">2025-06-07T13:27:21+08:00</dcterms:modified>
</cp:coreProperties>
</file>

<file path=docProps/custom.xml><?xml version="1.0" encoding="utf-8"?>
<Properties xmlns="http://schemas.openxmlformats.org/officeDocument/2006/custom-properties" xmlns:vt="http://schemas.openxmlformats.org/officeDocument/2006/docPropsVTypes"/>
</file>